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31" w:rsidRDefault="00B01231" w:rsidP="00B012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45D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B01231" w:rsidRDefault="00B01231" w:rsidP="00B012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Совета депутатов сельского поселения «Поселок Морской» Охотского муниципального района </w:t>
      </w:r>
    </w:p>
    <w:p w:rsidR="00B01231" w:rsidRPr="006445DC" w:rsidRDefault="00B01231" w:rsidP="00B012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Хабаровского края</w:t>
      </w:r>
    </w:p>
    <w:p w:rsidR="00B01231" w:rsidRPr="006445DC" w:rsidRDefault="00B01231" w:rsidP="00B012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28 декабря </w:t>
      </w:r>
      <w:r w:rsidRPr="006445DC">
        <w:rPr>
          <w:rFonts w:ascii="Times New Roman" w:hAnsi="Times New Roman" w:cs="Times New Roman"/>
          <w:sz w:val="20"/>
          <w:szCs w:val="20"/>
        </w:rPr>
        <w:t>2015</w:t>
      </w:r>
      <w:r>
        <w:rPr>
          <w:rFonts w:ascii="Times New Roman" w:hAnsi="Times New Roman" w:cs="Times New Roman"/>
          <w:sz w:val="20"/>
          <w:szCs w:val="20"/>
        </w:rPr>
        <w:t xml:space="preserve"> года                                                                                                                            </w:t>
      </w:r>
      <w:r w:rsidRPr="006445DC">
        <w:rPr>
          <w:rFonts w:ascii="Times New Roman" w:hAnsi="Times New Roman" w:cs="Times New Roman"/>
          <w:sz w:val="20"/>
          <w:szCs w:val="20"/>
        </w:rPr>
        <w:t xml:space="preserve"> № 32-25</w:t>
      </w:r>
    </w:p>
    <w:p w:rsidR="00B01231" w:rsidRPr="006445DC" w:rsidRDefault="00B01231" w:rsidP="00B01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>п. Морской</w:t>
      </w:r>
    </w:p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231" w:rsidRPr="006445DC" w:rsidRDefault="00B01231" w:rsidP="00B01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1231" w:rsidRPr="006445DC" w:rsidRDefault="00B01231" w:rsidP="00B0123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445DC">
        <w:rPr>
          <w:rFonts w:ascii="Times New Roman" w:hAnsi="Times New Roman"/>
          <w:sz w:val="20"/>
          <w:szCs w:val="20"/>
        </w:rPr>
        <w:tab/>
      </w:r>
      <w:proofErr w:type="gramStart"/>
      <w:r w:rsidRPr="006445DC">
        <w:rPr>
          <w:rFonts w:ascii="Times New Roman" w:hAnsi="Times New Roman"/>
          <w:sz w:val="20"/>
          <w:szCs w:val="20"/>
        </w:rPr>
        <w:t>В целях реализации Федеральных законов от  03.11.2015 № 303-ФЗ «О внесении изменений в отдельные законодательные акты Российской Федерации», от 22.12.2014 № 431-ФЗ «О внесении изменений в отдельные законодательные акты Российской Федерации по вопросам противодействия коррупции», от 29.06.2015 № 187-ФЗ «О внесении изменений в Федеральный закон «Об общих принципах организации местного самоуправления в Российской Федерации», от 20.06.205 № 204-ФЗ «О внесении изменений в Федеральный закон</w:t>
      </w:r>
      <w:proofErr w:type="gramEnd"/>
      <w:r w:rsidRPr="006445DC">
        <w:rPr>
          <w:rFonts w:ascii="Times New Roman" w:hAnsi="Times New Roman"/>
          <w:sz w:val="20"/>
          <w:szCs w:val="20"/>
        </w:rPr>
        <w:t xml:space="preserve">   «О физической культуре и спорте в Российской Федерации»  и приведения Устава сельского поселения в соответствии с нормами действующего федерального законодательства,  с учетом результатов публичных слушаний, состоявшихся 15 декабря  2015 года,  Совет депутатов  сельского поселения «Поселок Морской»</w:t>
      </w:r>
    </w:p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12"/>
      <w:r w:rsidRPr="006445DC">
        <w:rPr>
          <w:rFonts w:ascii="Times New Roman" w:hAnsi="Times New Roman" w:cs="Times New Roman"/>
          <w:sz w:val="20"/>
          <w:szCs w:val="20"/>
        </w:rPr>
        <w:t>РЕШИЛ:</w:t>
      </w:r>
    </w:p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 xml:space="preserve">          1. Внести в Устав сельского поселения Охотского муниципального района Хабаровского </w:t>
      </w:r>
      <w:proofErr w:type="gramStart"/>
      <w:r w:rsidRPr="006445DC">
        <w:rPr>
          <w:rFonts w:ascii="Times New Roman" w:hAnsi="Times New Roman" w:cs="Times New Roman"/>
          <w:sz w:val="20"/>
          <w:szCs w:val="20"/>
        </w:rPr>
        <w:t>края</w:t>
      </w:r>
      <w:proofErr w:type="gramEnd"/>
      <w:r w:rsidRPr="006445DC">
        <w:rPr>
          <w:rFonts w:ascii="Times New Roman" w:hAnsi="Times New Roman" w:cs="Times New Roman"/>
          <w:sz w:val="20"/>
          <w:szCs w:val="20"/>
        </w:rPr>
        <w:t xml:space="preserve"> следующие изменения:</w:t>
      </w:r>
    </w:p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ab/>
        <w:t>1.1.Подпункт 11 части 1 статьи 5 «Вопросы местного значения сельского поселения» изложить в следующей редакции:</w:t>
      </w:r>
    </w:p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ab/>
        <w:t>«11)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6445DC">
        <w:rPr>
          <w:rFonts w:ascii="Times New Roman" w:hAnsi="Times New Roman" w:cs="Times New Roman"/>
          <w:sz w:val="20"/>
          <w:szCs w:val="20"/>
        </w:rPr>
        <w:t>;.</w:t>
      </w:r>
      <w:proofErr w:type="gramEnd"/>
    </w:p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ab/>
        <w:t>1.2. Пункт 4 части 3 статьи 13 «Публичные слушания» изложить в следующей редакции:</w:t>
      </w:r>
    </w:p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ab/>
        <w:t>«4) вопросы о преобразовании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сельского поселения, выраженного путем голосования либо на сходах граждан</w:t>
      </w:r>
      <w:proofErr w:type="gramStart"/>
      <w:r w:rsidRPr="006445DC">
        <w:rPr>
          <w:rFonts w:ascii="Times New Roman" w:hAnsi="Times New Roman" w:cs="Times New Roman"/>
          <w:sz w:val="20"/>
          <w:szCs w:val="20"/>
        </w:rPr>
        <w:t>.»;</w:t>
      </w:r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End"/>
      <w:r w:rsidRPr="006445DC">
        <w:rPr>
          <w:rFonts w:ascii="Times New Roman" w:hAnsi="Times New Roman" w:cs="Times New Roman"/>
          <w:sz w:val="20"/>
          <w:szCs w:val="20"/>
        </w:rPr>
        <w:tab/>
        <w:t>1.3.  Статью 23 «Депутат Совета депутатов» дополнить частью 9 следующего содержания:</w:t>
      </w:r>
    </w:p>
    <w:p w:rsidR="00B01231" w:rsidRPr="006445DC" w:rsidRDefault="00B01231" w:rsidP="00B01231">
      <w:pPr>
        <w:pStyle w:val="text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 xml:space="preserve"> «9.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45DC">
        <w:rPr>
          <w:rFonts w:ascii="Times New Roman" w:hAnsi="Times New Roman" w:cs="Times New Roman"/>
          <w:sz w:val="20"/>
          <w:szCs w:val="20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совета муниципальных образований субъекта Российской Федерации, иных муниципальных образований,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6445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445DC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6445DC">
        <w:rPr>
          <w:rFonts w:ascii="Times New Roman" w:hAnsi="Times New Roman" w:cs="Times New Roman"/>
          <w:sz w:val="20"/>
          <w:szCs w:val="20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 xml:space="preserve">(п. 1 в ред. Федерального </w:t>
      </w:r>
      <w:hyperlink r:id="rId5" w:history="1">
        <w:r w:rsidRPr="006445DC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закона</w:t>
        </w:r>
      </w:hyperlink>
      <w:r w:rsidRPr="006445DC">
        <w:rPr>
          <w:rFonts w:ascii="Times New Roman" w:hAnsi="Times New Roman" w:cs="Times New Roman"/>
          <w:sz w:val="20"/>
          <w:szCs w:val="20"/>
        </w:rPr>
        <w:t xml:space="preserve"> от 22.12.2014 № 431-ФЗ, от 03.11.2015 № 303-ФЗ)</w:t>
      </w:r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445DC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>1.4. Часть 2.1 статьи 23 «Депутат Совета депутатов»  изложить в следующей редакции:</w:t>
      </w:r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 xml:space="preserve">«2.1.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6445DC">
        <w:rPr>
          <w:rFonts w:ascii="Times New Roman" w:hAnsi="Times New Roman" w:cs="Times New Roman"/>
          <w:sz w:val="20"/>
          <w:szCs w:val="20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</w:t>
      </w:r>
      <w:r w:rsidRPr="006445DC">
        <w:rPr>
          <w:rFonts w:ascii="Times New Roman" w:hAnsi="Times New Roman" w:cs="Times New Roman"/>
          <w:sz w:val="20"/>
          <w:szCs w:val="20"/>
        </w:rPr>
        <w:lastRenderedPageBreak/>
        <w:t>соответствием расходов лиц, замещающих государственные должности, и иных лиц их доходам», Федеральным законом от 07.09.2013 № 79-ФЗ «О</w:t>
      </w:r>
      <w:proofErr w:type="gramEnd"/>
      <w:r w:rsidRPr="006445DC">
        <w:rPr>
          <w:rFonts w:ascii="Times New Roman" w:hAnsi="Times New Roman" w:cs="Times New Roman"/>
          <w:sz w:val="20"/>
          <w:szCs w:val="20"/>
        </w:rPr>
        <w:t xml:space="preserve"> запрете отдельным категориям лиц открывать 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документами»</w:t>
      </w:r>
      <w:proofErr w:type="gramStart"/>
      <w:r w:rsidRPr="006445DC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6445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01231" w:rsidRPr="006445DC" w:rsidRDefault="00B01231" w:rsidP="00B0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>1.5. В части 1.1 статьи 24 «Досрочное прекращение полномочий депутата Совета депутатов сельского поселения» слова «осуществляющего свои полномочия на постоянной основе» заменить словами «иного лица, замещающего муниципальную должность».</w:t>
      </w:r>
    </w:p>
    <w:p w:rsidR="00B01231" w:rsidRPr="006445DC" w:rsidRDefault="00B01231" w:rsidP="00B012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 xml:space="preserve">1.6. Статью 33 «Основания досрочного прекращения полномочий главы сельского поселения» дополнить частью 4 следующего содержания: </w:t>
      </w:r>
    </w:p>
    <w:p w:rsidR="00B01231" w:rsidRPr="006445DC" w:rsidRDefault="00B01231" w:rsidP="00B01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45DC">
        <w:rPr>
          <w:rFonts w:ascii="Times New Roman" w:hAnsi="Times New Roman" w:cs="Times New Roman"/>
        </w:rPr>
        <w:tab/>
        <w:t>«4. В случае</w:t>
      </w:r>
      <w:proofErr w:type="gramStart"/>
      <w:r w:rsidRPr="006445DC">
        <w:rPr>
          <w:rFonts w:ascii="Times New Roman" w:hAnsi="Times New Roman" w:cs="Times New Roman"/>
        </w:rPr>
        <w:t>,</w:t>
      </w:r>
      <w:proofErr w:type="gramEnd"/>
      <w:r w:rsidRPr="006445DC">
        <w:rPr>
          <w:rFonts w:ascii="Times New Roman" w:hAnsi="Times New Roman" w:cs="Times New Roman"/>
        </w:rPr>
        <w:t xml:space="preserve"> 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силу.».</w:t>
      </w:r>
    </w:p>
    <w:p w:rsidR="00B01231" w:rsidRPr="006445DC" w:rsidRDefault="00B01231" w:rsidP="00B012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45DC">
        <w:rPr>
          <w:rFonts w:ascii="Times New Roman" w:hAnsi="Times New Roman" w:cs="Times New Roman"/>
        </w:rPr>
        <w:t xml:space="preserve">1.7. В части 3 статьи 53 «Рассмотрение и утверждение бюджета сельского поселения» слова «затрат на их денежное содержание» заменить словами «расходов на оплату их труда».  </w:t>
      </w:r>
    </w:p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 xml:space="preserve">        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области, и после присвоения ему государственного регистрационного номера опубликовать в Сборнике муниципальных правовых актов сельского поселения «Поселок Морской» Охотского муниципального района Хабаровского края. </w:t>
      </w:r>
    </w:p>
    <w:bookmarkEnd w:id="0"/>
    <w:p w:rsidR="00B01231" w:rsidRPr="006445DC" w:rsidRDefault="00B01231" w:rsidP="00B012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 xml:space="preserve">         3. Настоящее решение вступает в силу после его официального опубликования после  государственной регистрации.</w:t>
      </w:r>
    </w:p>
    <w:p w:rsidR="00B01231" w:rsidRPr="006445DC" w:rsidRDefault="00B01231" w:rsidP="00B012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231" w:rsidRPr="006445DC" w:rsidRDefault="00B01231" w:rsidP="00B012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231" w:rsidRPr="006445DC" w:rsidRDefault="00B01231" w:rsidP="00B012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Глава, председатель Совета</w:t>
      </w:r>
    </w:p>
    <w:p w:rsidR="00B01231" w:rsidRDefault="00B01231" w:rsidP="00B012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 xml:space="preserve">депутатов сельского поселения                                                           </w:t>
      </w:r>
    </w:p>
    <w:p w:rsidR="00B01231" w:rsidRDefault="00B01231" w:rsidP="00B012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445DC">
        <w:rPr>
          <w:rFonts w:ascii="Times New Roman" w:hAnsi="Times New Roman" w:cs="Times New Roman"/>
          <w:sz w:val="20"/>
          <w:szCs w:val="20"/>
        </w:rPr>
        <w:t>С.В. Козырь</w:t>
      </w:r>
    </w:p>
    <w:p w:rsidR="00E4206A" w:rsidRDefault="00B01231">
      <w:bookmarkStart w:id="1" w:name="_GoBack"/>
      <w:bookmarkEnd w:id="1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31"/>
    <w:rsid w:val="005418C5"/>
    <w:rsid w:val="00973338"/>
    <w:rsid w:val="00B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B01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0123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rsid w:val="00B01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0123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76D811BB68941E7D5B846C48EC3ECB39081D66DBF39A5CA863669F3BE2436EB36D6E9A5627D21Fr1s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2016-06-28T08:25:00Z</dcterms:created>
  <dcterms:modified xsi:type="dcterms:W3CDTF">2016-06-28T08:25:00Z</dcterms:modified>
</cp:coreProperties>
</file>