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4A75" w14:textId="77777777"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АДМИНИСТРАЦИЯ</w:t>
      </w:r>
    </w:p>
    <w:p w14:paraId="69F442C4" w14:textId="77777777"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 xml:space="preserve"> СЕЛЬСКОГО ПОСЕЛЕНИЯ</w:t>
      </w:r>
      <w:r w:rsidR="003A78A2" w:rsidRPr="007A5D12">
        <w:rPr>
          <w:rFonts w:ascii="Times New Roman" w:hAnsi="Times New Roman" w:cs="Times New Roman"/>
          <w:sz w:val="28"/>
          <w:szCs w:val="28"/>
        </w:rPr>
        <w:t xml:space="preserve"> «ПОСЕЛОК МОРСКОЙ»</w:t>
      </w:r>
    </w:p>
    <w:p w14:paraId="5AB2585B" w14:textId="77777777"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ОХОТСКОГО МУНИЦИПАЛЬНОГО РАЙОНА</w:t>
      </w:r>
    </w:p>
    <w:p w14:paraId="06F47E44" w14:textId="18E25B7D" w:rsidR="006E65E4" w:rsidRPr="007A5D12" w:rsidRDefault="009936FA" w:rsidP="006E65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ХАБАРОСКОГО КРАЯ</w:t>
      </w:r>
    </w:p>
    <w:p w14:paraId="6C9CBD0F" w14:textId="77777777" w:rsidR="006E65E4" w:rsidRPr="007A5D12" w:rsidRDefault="006E65E4" w:rsidP="006E65E4">
      <w:pPr>
        <w:spacing w:after="0" w:line="240" w:lineRule="auto"/>
        <w:jc w:val="center"/>
        <w:rPr>
          <w:rFonts w:ascii="Times New Roman" w:hAnsi="Times New Roman" w:cs="Times New Roman"/>
          <w:sz w:val="28"/>
          <w:szCs w:val="28"/>
        </w:rPr>
      </w:pPr>
    </w:p>
    <w:p w14:paraId="540DD7CB" w14:textId="77777777" w:rsidR="006E65E4" w:rsidRPr="007A5D12" w:rsidRDefault="006E65E4" w:rsidP="006E65E4">
      <w:pPr>
        <w:spacing w:after="0" w:line="240" w:lineRule="auto"/>
        <w:jc w:val="center"/>
        <w:rPr>
          <w:rFonts w:ascii="Times New Roman" w:hAnsi="Times New Roman" w:cs="Times New Roman"/>
          <w:sz w:val="28"/>
          <w:szCs w:val="28"/>
        </w:rPr>
      </w:pPr>
      <w:r w:rsidRPr="007A5D12">
        <w:rPr>
          <w:rFonts w:ascii="Times New Roman" w:hAnsi="Times New Roman" w:cs="Times New Roman"/>
          <w:sz w:val="28"/>
          <w:szCs w:val="28"/>
        </w:rPr>
        <w:t>ПОСТАНОВЛЕНИЕ</w:t>
      </w:r>
    </w:p>
    <w:p w14:paraId="321C5D97" w14:textId="77777777" w:rsidR="00A72AA0" w:rsidRPr="007A5D12" w:rsidRDefault="00A72AA0" w:rsidP="006E65E4">
      <w:pPr>
        <w:spacing w:after="0" w:line="240" w:lineRule="auto"/>
        <w:rPr>
          <w:rFonts w:ascii="Times New Roman" w:hAnsi="Times New Roman" w:cs="Times New Roman"/>
          <w:sz w:val="28"/>
          <w:szCs w:val="28"/>
        </w:rPr>
      </w:pPr>
    </w:p>
    <w:p w14:paraId="053F3157" w14:textId="4B6CAE0D" w:rsidR="006E65E4" w:rsidRPr="007A5D12" w:rsidRDefault="00021526" w:rsidP="006E65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1BA6">
        <w:rPr>
          <w:rFonts w:ascii="Times New Roman" w:hAnsi="Times New Roman" w:cs="Times New Roman"/>
          <w:sz w:val="28"/>
          <w:szCs w:val="28"/>
        </w:rPr>
        <w:t>12</w:t>
      </w:r>
      <w:r w:rsidR="005220D5">
        <w:rPr>
          <w:rFonts w:ascii="Times New Roman" w:hAnsi="Times New Roman" w:cs="Times New Roman"/>
          <w:sz w:val="28"/>
          <w:szCs w:val="28"/>
        </w:rPr>
        <w:t>.0</w:t>
      </w:r>
      <w:r w:rsidR="00581B31">
        <w:rPr>
          <w:rFonts w:ascii="Times New Roman" w:hAnsi="Times New Roman" w:cs="Times New Roman"/>
          <w:sz w:val="28"/>
          <w:szCs w:val="28"/>
        </w:rPr>
        <w:t>9</w:t>
      </w:r>
      <w:r w:rsidR="005220D5">
        <w:rPr>
          <w:rFonts w:ascii="Times New Roman" w:hAnsi="Times New Roman" w:cs="Times New Roman"/>
          <w:sz w:val="28"/>
          <w:szCs w:val="28"/>
        </w:rPr>
        <w:t>.2023</w:t>
      </w:r>
      <w:r>
        <w:rPr>
          <w:rFonts w:ascii="Times New Roman" w:hAnsi="Times New Roman" w:cs="Times New Roman"/>
          <w:sz w:val="28"/>
          <w:szCs w:val="28"/>
        </w:rPr>
        <w:t xml:space="preserve"> </w:t>
      </w:r>
      <w:r w:rsidR="006E65E4" w:rsidRPr="007A5D12">
        <w:rPr>
          <w:rFonts w:ascii="Times New Roman" w:hAnsi="Times New Roman" w:cs="Times New Roman"/>
          <w:sz w:val="28"/>
          <w:szCs w:val="28"/>
        </w:rPr>
        <w:t>№</w:t>
      </w:r>
      <w:r w:rsidR="005220D5">
        <w:rPr>
          <w:rFonts w:ascii="Times New Roman" w:hAnsi="Times New Roman" w:cs="Times New Roman"/>
          <w:sz w:val="28"/>
          <w:szCs w:val="28"/>
        </w:rPr>
        <w:t>1</w:t>
      </w:r>
      <w:r w:rsidR="00581B31">
        <w:rPr>
          <w:rFonts w:ascii="Times New Roman" w:hAnsi="Times New Roman" w:cs="Times New Roman"/>
          <w:sz w:val="28"/>
          <w:szCs w:val="28"/>
        </w:rPr>
        <w:t>7</w:t>
      </w:r>
      <w:r w:rsidR="006E65E4" w:rsidRPr="007A5D12">
        <w:rPr>
          <w:rFonts w:ascii="Times New Roman" w:hAnsi="Times New Roman" w:cs="Times New Roman"/>
          <w:sz w:val="28"/>
          <w:szCs w:val="28"/>
        </w:rPr>
        <w:t xml:space="preserve"> </w:t>
      </w:r>
      <w:r w:rsidR="006E65E4" w:rsidRPr="007A5D12">
        <w:rPr>
          <w:rFonts w:ascii="Times New Roman" w:hAnsi="Times New Roman" w:cs="Times New Roman"/>
          <w:sz w:val="28"/>
          <w:szCs w:val="28"/>
          <w:u w:val="single"/>
        </w:rPr>
        <w:t xml:space="preserve">         </w:t>
      </w:r>
      <w:r w:rsidR="006E65E4" w:rsidRPr="007A5D12">
        <w:rPr>
          <w:rFonts w:ascii="Times New Roman" w:hAnsi="Times New Roman" w:cs="Times New Roman"/>
          <w:sz w:val="28"/>
          <w:szCs w:val="28"/>
        </w:rPr>
        <w:t xml:space="preserve"> </w:t>
      </w:r>
      <w:r w:rsidR="006E65E4" w:rsidRPr="007A5D12">
        <w:rPr>
          <w:rFonts w:ascii="Times New Roman" w:hAnsi="Times New Roman" w:cs="Times New Roman"/>
          <w:sz w:val="28"/>
          <w:szCs w:val="28"/>
          <w:u w:val="single"/>
        </w:rPr>
        <w:t xml:space="preserve">         </w:t>
      </w:r>
    </w:p>
    <w:p w14:paraId="64549505" w14:textId="6F8703CF" w:rsidR="006E65E4" w:rsidRDefault="006E65E4" w:rsidP="006E65E4">
      <w:pPr>
        <w:spacing w:after="0" w:line="240" w:lineRule="auto"/>
        <w:rPr>
          <w:rFonts w:ascii="Times New Roman" w:hAnsi="Times New Roman" w:cs="Times New Roman"/>
          <w:sz w:val="28"/>
          <w:szCs w:val="28"/>
        </w:rPr>
      </w:pPr>
      <w:r w:rsidRPr="007A5D12">
        <w:rPr>
          <w:rFonts w:ascii="Times New Roman" w:hAnsi="Times New Roman" w:cs="Times New Roman"/>
          <w:sz w:val="28"/>
          <w:szCs w:val="28"/>
        </w:rPr>
        <w:t xml:space="preserve">    </w:t>
      </w:r>
      <w:r w:rsidR="003A78A2" w:rsidRPr="007A5D12">
        <w:rPr>
          <w:rFonts w:ascii="Times New Roman" w:hAnsi="Times New Roman" w:cs="Times New Roman"/>
          <w:sz w:val="28"/>
          <w:szCs w:val="28"/>
        </w:rPr>
        <w:t>п. Морской</w:t>
      </w:r>
    </w:p>
    <w:p w14:paraId="29AA131D" w14:textId="77777777" w:rsidR="00581B31" w:rsidRPr="007A5D12" w:rsidRDefault="00581B31" w:rsidP="006E65E4">
      <w:pPr>
        <w:spacing w:after="0" w:line="240" w:lineRule="auto"/>
        <w:rPr>
          <w:rFonts w:ascii="Times New Roman" w:hAnsi="Times New Roman" w:cs="Times New Roman"/>
          <w:sz w:val="28"/>
          <w:szCs w:val="28"/>
        </w:rPr>
      </w:pPr>
    </w:p>
    <w:p w14:paraId="1BE5C66C" w14:textId="77777777" w:rsidR="006E65E4" w:rsidRPr="007A5D12" w:rsidRDefault="006E65E4" w:rsidP="006E65E4">
      <w:pPr>
        <w:pStyle w:val="a3"/>
        <w:spacing w:before="0" w:beforeAutospacing="0" w:after="0" w:afterAutospacing="0" w:line="240" w:lineRule="exact"/>
        <w:jc w:val="center"/>
        <w:rPr>
          <w:rStyle w:val="a4"/>
          <w:b w:val="0"/>
          <w:sz w:val="28"/>
          <w:szCs w:val="28"/>
          <w:bdr w:val="none" w:sz="0" w:space="0" w:color="auto" w:frame="1"/>
        </w:rPr>
      </w:pPr>
    </w:p>
    <w:p w14:paraId="0F1C73BD" w14:textId="051C917F" w:rsidR="00A31B75" w:rsidRPr="00F37440" w:rsidRDefault="00A31B75" w:rsidP="00F37440">
      <w:pPr>
        <w:spacing w:line="240" w:lineRule="exact"/>
        <w:jc w:val="both"/>
        <w:rPr>
          <w:rFonts w:ascii="Times New Roman" w:hAnsi="Times New Roman" w:cs="Times New Roman"/>
          <w:sz w:val="28"/>
          <w:szCs w:val="28"/>
        </w:rPr>
      </w:pPr>
      <w:r w:rsidRPr="00581B31">
        <w:rPr>
          <w:rFonts w:ascii="Times New Roman" w:hAnsi="Times New Roman" w:cs="Times New Roman"/>
          <w:sz w:val="28"/>
          <w:szCs w:val="28"/>
        </w:rPr>
        <w:t>Об утверждении порядка предоставления грантов в форме субсидий физическим лицам на реализацию проектов по развитию территориального общественного самоуправления</w:t>
      </w:r>
    </w:p>
    <w:p w14:paraId="5190C8F0" w14:textId="77777777" w:rsidR="00A31B75" w:rsidRPr="00581B31" w:rsidRDefault="00A31B75" w:rsidP="00581B31">
      <w:pPr>
        <w:spacing w:after="0" w:line="240" w:lineRule="auto"/>
        <w:jc w:val="center"/>
        <w:rPr>
          <w:rFonts w:ascii="Times New Roman" w:hAnsi="Times New Roman" w:cs="Times New Roman"/>
          <w:sz w:val="28"/>
          <w:szCs w:val="28"/>
        </w:rPr>
      </w:pPr>
    </w:p>
    <w:p w14:paraId="3A7990A1" w14:textId="37CD585A"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В соответствии с пунктом 7 статьи 78 Бюджетного кодекса Российской Федерации, постановлением Правительства Хабаровского края от 16 декабря 2020 г. № 548-пр «О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 199-пр»,  администрация сельского поселения </w:t>
      </w:r>
      <w:r w:rsidR="0029761E">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Охотского муниципального района Хабаровского края</w:t>
      </w:r>
    </w:p>
    <w:p w14:paraId="64AE4A7A" w14:textId="77777777" w:rsidR="00A31B75" w:rsidRPr="00581B31" w:rsidRDefault="00A31B75" w:rsidP="00581B31">
      <w:pPr>
        <w:spacing w:after="0" w:line="240" w:lineRule="auto"/>
        <w:jc w:val="both"/>
        <w:rPr>
          <w:rFonts w:ascii="Times New Roman" w:hAnsi="Times New Roman" w:cs="Times New Roman"/>
          <w:sz w:val="28"/>
          <w:szCs w:val="28"/>
        </w:rPr>
      </w:pPr>
      <w:r w:rsidRPr="00581B31">
        <w:rPr>
          <w:rFonts w:ascii="Times New Roman" w:hAnsi="Times New Roman" w:cs="Times New Roman"/>
          <w:sz w:val="28"/>
          <w:szCs w:val="28"/>
        </w:rPr>
        <w:t xml:space="preserve"> ПОСТАНОВЛЯЕТ: </w:t>
      </w:r>
    </w:p>
    <w:p w14:paraId="0D6C09EF"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1. Утвердить прилагаемый Порядок предоставления грантов в форме субсидий физическим лицам на реализацию проектов по развитию территориального общественного самоуправления.</w:t>
      </w:r>
    </w:p>
    <w:p w14:paraId="04C5C09D"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2. Утвердить формы отчетности по реализации проектов территориальных общественных самоуправлений - победителей конкурса:</w:t>
      </w:r>
    </w:p>
    <w:p w14:paraId="317AEFA6"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а) информацию о проведенных мероприятиях по реализации проекта согласно приложению № 1;</w:t>
      </w:r>
    </w:p>
    <w:p w14:paraId="54487803"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б) итоговый отчет о реализации проекта территориального общественного самоуправления согласно приложению № 2. </w:t>
      </w:r>
    </w:p>
    <w:p w14:paraId="210A0AC3" w14:textId="7C32ED5C" w:rsidR="00A31B75" w:rsidRPr="00581B31" w:rsidRDefault="00A31B75" w:rsidP="0029761E">
      <w:pPr>
        <w:spacing w:after="0" w:line="240" w:lineRule="auto"/>
        <w:ind w:firstLine="709"/>
        <w:jc w:val="both"/>
        <w:rPr>
          <w:rFonts w:ascii="Times New Roman" w:hAnsi="Times New Roman" w:cs="Times New Roman"/>
          <w:sz w:val="28"/>
          <w:szCs w:val="28"/>
        </w:rPr>
      </w:pPr>
      <w:r w:rsidRPr="00581B31">
        <w:rPr>
          <w:rFonts w:ascii="Times New Roman" w:hAnsi="Times New Roman" w:cs="Times New Roman"/>
          <w:sz w:val="28"/>
          <w:szCs w:val="28"/>
        </w:rPr>
        <w:t>3. Признать утратившими силу постановления администрации</w:t>
      </w:r>
      <w:r w:rsidR="0029761E">
        <w:rPr>
          <w:rFonts w:ascii="Times New Roman" w:hAnsi="Times New Roman" w:cs="Times New Roman"/>
          <w:sz w:val="28"/>
          <w:szCs w:val="28"/>
        </w:rPr>
        <w:t xml:space="preserve"> </w:t>
      </w:r>
      <w:r w:rsidR="0029761E" w:rsidRPr="00581B31">
        <w:rPr>
          <w:rFonts w:ascii="Times New Roman" w:hAnsi="Times New Roman" w:cs="Times New Roman"/>
          <w:sz w:val="28"/>
          <w:szCs w:val="28"/>
        </w:rPr>
        <w:t xml:space="preserve">сельского поселения </w:t>
      </w:r>
      <w:r w:rsidR="0029761E">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 xml:space="preserve">Охотского муниципального района Хабаровского края: </w:t>
      </w:r>
    </w:p>
    <w:p w14:paraId="024F0EB9" w14:textId="628297AA" w:rsidR="00A31B75" w:rsidRPr="00581B31" w:rsidRDefault="00A31B75" w:rsidP="002C37E1">
      <w:pPr>
        <w:spacing w:after="0" w:line="240" w:lineRule="auto"/>
        <w:ind w:firstLine="709"/>
        <w:jc w:val="both"/>
        <w:rPr>
          <w:rFonts w:ascii="Times New Roman" w:hAnsi="Times New Roman" w:cs="Times New Roman"/>
          <w:sz w:val="28"/>
          <w:szCs w:val="28"/>
        </w:rPr>
      </w:pPr>
      <w:r w:rsidRPr="00581B31">
        <w:rPr>
          <w:rFonts w:ascii="Times New Roman" w:hAnsi="Times New Roman" w:cs="Times New Roman"/>
          <w:sz w:val="28"/>
          <w:szCs w:val="28"/>
        </w:rPr>
        <w:t xml:space="preserve">- от </w:t>
      </w:r>
      <w:r w:rsidR="00B278AB">
        <w:rPr>
          <w:rFonts w:ascii="Times New Roman" w:hAnsi="Times New Roman" w:cs="Times New Roman"/>
          <w:sz w:val="28"/>
          <w:szCs w:val="28"/>
        </w:rPr>
        <w:t>08.08.2019</w:t>
      </w:r>
      <w:r w:rsidRPr="00581B31">
        <w:rPr>
          <w:rFonts w:ascii="Times New Roman" w:hAnsi="Times New Roman" w:cs="Times New Roman"/>
          <w:sz w:val="28"/>
          <w:szCs w:val="28"/>
        </w:rPr>
        <w:t xml:space="preserve"> №</w:t>
      </w:r>
      <w:r w:rsidR="00B278AB">
        <w:rPr>
          <w:rFonts w:ascii="Times New Roman" w:hAnsi="Times New Roman" w:cs="Times New Roman"/>
          <w:sz w:val="28"/>
          <w:szCs w:val="28"/>
        </w:rPr>
        <w:t xml:space="preserve"> 23</w:t>
      </w:r>
      <w:r w:rsidRPr="00581B31">
        <w:rPr>
          <w:rFonts w:ascii="Times New Roman" w:hAnsi="Times New Roman" w:cs="Times New Roman"/>
          <w:sz w:val="28"/>
          <w:szCs w:val="28"/>
        </w:rPr>
        <w:t xml:space="preserve"> «О</w:t>
      </w:r>
      <w:r w:rsidR="00B278AB">
        <w:rPr>
          <w:rFonts w:ascii="Times New Roman" w:hAnsi="Times New Roman" w:cs="Times New Roman"/>
          <w:sz w:val="28"/>
          <w:szCs w:val="28"/>
        </w:rPr>
        <w:t>б утверждении</w:t>
      </w:r>
      <w:r w:rsidRPr="00581B31">
        <w:rPr>
          <w:rFonts w:ascii="Times New Roman" w:hAnsi="Times New Roman" w:cs="Times New Roman"/>
          <w:sz w:val="28"/>
          <w:szCs w:val="28"/>
        </w:rPr>
        <w:t xml:space="preserve"> порядк</w:t>
      </w:r>
      <w:r w:rsidR="00B278AB">
        <w:rPr>
          <w:rFonts w:ascii="Times New Roman" w:hAnsi="Times New Roman" w:cs="Times New Roman"/>
          <w:sz w:val="28"/>
          <w:szCs w:val="28"/>
        </w:rPr>
        <w:t>а</w:t>
      </w:r>
      <w:r w:rsidRPr="00581B31">
        <w:rPr>
          <w:rFonts w:ascii="Times New Roman" w:hAnsi="Times New Roman" w:cs="Times New Roman"/>
          <w:sz w:val="28"/>
          <w:szCs w:val="28"/>
        </w:rPr>
        <w:t xml:space="preserve"> предоставления грантов из местного бюджета на реализацию проектов по развитию территориального общественного самоуправления»;</w:t>
      </w:r>
    </w:p>
    <w:p w14:paraId="2DF48289" w14:textId="5C1EDADF" w:rsidR="00A31B75" w:rsidRPr="00581B31" w:rsidRDefault="00A31B75" w:rsidP="009D0BC8">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от </w:t>
      </w:r>
      <w:r w:rsidR="002C37E1">
        <w:rPr>
          <w:rFonts w:ascii="Times New Roman" w:hAnsi="Times New Roman" w:cs="Times New Roman"/>
          <w:sz w:val="28"/>
          <w:szCs w:val="28"/>
        </w:rPr>
        <w:t>09.01.2020</w:t>
      </w:r>
      <w:r w:rsidRPr="00581B31">
        <w:rPr>
          <w:rFonts w:ascii="Times New Roman" w:hAnsi="Times New Roman" w:cs="Times New Roman"/>
          <w:sz w:val="28"/>
          <w:szCs w:val="28"/>
        </w:rPr>
        <w:t xml:space="preserve"> № </w:t>
      </w:r>
      <w:r w:rsidR="002C37E1">
        <w:rPr>
          <w:rFonts w:ascii="Times New Roman" w:hAnsi="Times New Roman" w:cs="Times New Roman"/>
          <w:sz w:val="28"/>
          <w:szCs w:val="28"/>
        </w:rPr>
        <w:t>5</w:t>
      </w:r>
      <w:r w:rsidRPr="00581B31">
        <w:rPr>
          <w:rFonts w:ascii="Times New Roman" w:hAnsi="Times New Roman" w:cs="Times New Roman"/>
          <w:sz w:val="28"/>
          <w:szCs w:val="28"/>
        </w:rPr>
        <w:t xml:space="preserve"> «О внесении изменений</w:t>
      </w:r>
      <w:r w:rsidR="002C37E1">
        <w:rPr>
          <w:rFonts w:ascii="Times New Roman" w:hAnsi="Times New Roman" w:cs="Times New Roman"/>
          <w:sz w:val="28"/>
          <w:szCs w:val="28"/>
        </w:rPr>
        <w:t xml:space="preserve"> и дополнений</w:t>
      </w:r>
      <w:r w:rsidRPr="00581B31">
        <w:rPr>
          <w:rFonts w:ascii="Times New Roman" w:hAnsi="Times New Roman" w:cs="Times New Roman"/>
          <w:sz w:val="28"/>
          <w:szCs w:val="28"/>
        </w:rPr>
        <w:t xml:space="preserve"> в Порядок предоставления физическим лицам грантов в форме субсидий из </w:t>
      </w:r>
      <w:r w:rsidR="00A44751">
        <w:rPr>
          <w:rFonts w:ascii="Times New Roman" w:hAnsi="Times New Roman" w:cs="Times New Roman"/>
          <w:sz w:val="28"/>
          <w:szCs w:val="28"/>
        </w:rPr>
        <w:t>местного бюджета</w:t>
      </w:r>
      <w:r w:rsidRPr="00581B31">
        <w:rPr>
          <w:rFonts w:ascii="Times New Roman" w:hAnsi="Times New Roman" w:cs="Times New Roman"/>
          <w:sz w:val="28"/>
          <w:szCs w:val="28"/>
        </w:rPr>
        <w:t xml:space="preserve"> на реализацию проектов по развитию территориального общественного самоуправления, утвержденн</w:t>
      </w:r>
      <w:r w:rsidR="00DB6CFA">
        <w:rPr>
          <w:rFonts w:ascii="Times New Roman" w:hAnsi="Times New Roman" w:cs="Times New Roman"/>
          <w:sz w:val="28"/>
          <w:szCs w:val="28"/>
        </w:rPr>
        <w:t>ого</w:t>
      </w:r>
      <w:r w:rsidRPr="00581B31">
        <w:rPr>
          <w:rFonts w:ascii="Times New Roman" w:hAnsi="Times New Roman" w:cs="Times New Roman"/>
          <w:sz w:val="28"/>
          <w:szCs w:val="28"/>
        </w:rPr>
        <w:t xml:space="preserve"> постановлением</w:t>
      </w:r>
      <w:r w:rsidR="007934BF">
        <w:rPr>
          <w:rFonts w:ascii="Times New Roman" w:hAnsi="Times New Roman" w:cs="Times New Roman"/>
          <w:sz w:val="28"/>
          <w:szCs w:val="28"/>
        </w:rPr>
        <w:t xml:space="preserve"> </w:t>
      </w:r>
      <w:r w:rsidRPr="00581B31">
        <w:rPr>
          <w:rFonts w:ascii="Times New Roman" w:hAnsi="Times New Roman" w:cs="Times New Roman"/>
          <w:sz w:val="28"/>
          <w:szCs w:val="28"/>
        </w:rPr>
        <w:lastRenderedPageBreak/>
        <w:t xml:space="preserve">администрации </w:t>
      </w:r>
      <w:r w:rsidR="00DB6CFA" w:rsidRPr="00581B31">
        <w:rPr>
          <w:rFonts w:ascii="Times New Roman" w:hAnsi="Times New Roman" w:cs="Times New Roman"/>
          <w:sz w:val="28"/>
          <w:szCs w:val="28"/>
        </w:rPr>
        <w:t xml:space="preserve">сельского поселения </w:t>
      </w:r>
      <w:r w:rsidR="00DB6CFA">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 xml:space="preserve">от </w:t>
      </w:r>
      <w:r w:rsidR="00DB6CFA">
        <w:rPr>
          <w:rFonts w:ascii="Times New Roman" w:hAnsi="Times New Roman" w:cs="Times New Roman"/>
          <w:sz w:val="28"/>
          <w:szCs w:val="28"/>
        </w:rPr>
        <w:t>08.08.2019</w:t>
      </w:r>
      <w:r w:rsidRPr="00581B31">
        <w:rPr>
          <w:rFonts w:ascii="Times New Roman" w:hAnsi="Times New Roman" w:cs="Times New Roman"/>
          <w:sz w:val="28"/>
          <w:szCs w:val="28"/>
        </w:rPr>
        <w:t xml:space="preserve"> №</w:t>
      </w:r>
      <w:r w:rsidR="00DB6CFA">
        <w:rPr>
          <w:rFonts w:ascii="Times New Roman" w:hAnsi="Times New Roman" w:cs="Times New Roman"/>
          <w:sz w:val="28"/>
          <w:szCs w:val="28"/>
        </w:rPr>
        <w:t xml:space="preserve"> 23</w:t>
      </w:r>
      <w:r w:rsidRPr="00581B31">
        <w:rPr>
          <w:rFonts w:ascii="Times New Roman" w:hAnsi="Times New Roman" w:cs="Times New Roman"/>
          <w:sz w:val="28"/>
          <w:szCs w:val="28"/>
        </w:rPr>
        <w:t>»</w:t>
      </w:r>
      <w:r w:rsidR="009D0BC8">
        <w:rPr>
          <w:rFonts w:ascii="Times New Roman" w:hAnsi="Times New Roman" w:cs="Times New Roman"/>
          <w:sz w:val="28"/>
          <w:szCs w:val="28"/>
        </w:rPr>
        <w:t xml:space="preserve"> «Об утверждении п</w:t>
      </w:r>
      <w:r w:rsidR="009D0BC8" w:rsidRPr="00581B31">
        <w:rPr>
          <w:rFonts w:ascii="Times New Roman" w:hAnsi="Times New Roman" w:cs="Times New Roman"/>
          <w:sz w:val="28"/>
          <w:szCs w:val="28"/>
        </w:rPr>
        <w:t>оряд</w:t>
      </w:r>
      <w:r w:rsidR="009D0BC8">
        <w:rPr>
          <w:rFonts w:ascii="Times New Roman" w:hAnsi="Times New Roman" w:cs="Times New Roman"/>
          <w:sz w:val="28"/>
          <w:szCs w:val="28"/>
        </w:rPr>
        <w:t>ка</w:t>
      </w:r>
      <w:r w:rsidR="009D0BC8" w:rsidRPr="00581B31">
        <w:rPr>
          <w:rFonts w:ascii="Times New Roman" w:hAnsi="Times New Roman" w:cs="Times New Roman"/>
          <w:sz w:val="28"/>
          <w:szCs w:val="28"/>
        </w:rPr>
        <w:t xml:space="preserve"> предоставления физическим лицам грантов в форме субсидий из </w:t>
      </w:r>
      <w:r w:rsidR="009D0BC8">
        <w:rPr>
          <w:rFonts w:ascii="Times New Roman" w:hAnsi="Times New Roman" w:cs="Times New Roman"/>
          <w:sz w:val="28"/>
          <w:szCs w:val="28"/>
        </w:rPr>
        <w:t>местного бюджета</w:t>
      </w:r>
      <w:r w:rsidR="009D0BC8" w:rsidRPr="00581B31">
        <w:rPr>
          <w:rFonts w:ascii="Times New Roman" w:hAnsi="Times New Roman" w:cs="Times New Roman"/>
          <w:sz w:val="28"/>
          <w:szCs w:val="28"/>
        </w:rPr>
        <w:t xml:space="preserve"> на реализацию проектов по развитию территориального общественного самоуправления</w:t>
      </w:r>
      <w:r w:rsidR="009D0BC8">
        <w:rPr>
          <w:rFonts w:ascii="Times New Roman" w:hAnsi="Times New Roman" w:cs="Times New Roman"/>
          <w:sz w:val="28"/>
          <w:szCs w:val="28"/>
        </w:rPr>
        <w:t>»;</w:t>
      </w:r>
    </w:p>
    <w:p w14:paraId="18408583" w14:textId="419DEF4A"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от </w:t>
      </w:r>
      <w:r w:rsidR="00D31658">
        <w:rPr>
          <w:rFonts w:ascii="Times New Roman" w:hAnsi="Times New Roman" w:cs="Times New Roman"/>
          <w:sz w:val="28"/>
          <w:szCs w:val="28"/>
        </w:rPr>
        <w:t>18.10.2021</w:t>
      </w:r>
      <w:r w:rsidRPr="00581B31">
        <w:rPr>
          <w:rFonts w:ascii="Times New Roman" w:hAnsi="Times New Roman" w:cs="Times New Roman"/>
          <w:sz w:val="28"/>
          <w:szCs w:val="28"/>
        </w:rPr>
        <w:t xml:space="preserve"> № </w:t>
      </w:r>
      <w:r w:rsidR="00D31658">
        <w:rPr>
          <w:rFonts w:ascii="Times New Roman" w:hAnsi="Times New Roman" w:cs="Times New Roman"/>
          <w:sz w:val="28"/>
          <w:szCs w:val="28"/>
        </w:rPr>
        <w:t>19</w:t>
      </w:r>
      <w:r w:rsidRPr="00581B31">
        <w:rPr>
          <w:rFonts w:ascii="Times New Roman" w:hAnsi="Times New Roman" w:cs="Times New Roman"/>
          <w:sz w:val="28"/>
          <w:szCs w:val="28"/>
        </w:rPr>
        <w:t xml:space="preserve"> «О внесении изменений </w:t>
      </w:r>
      <w:r w:rsidR="00DA7E99">
        <w:rPr>
          <w:rFonts w:ascii="Times New Roman" w:hAnsi="Times New Roman" w:cs="Times New Roman"/>
          <w:sz w:val="28"/>
          <w:szCs w:val="28"/>
        </w:rPr>
        <w:t xml:space="preserve">и дополнений </w:t>
      </w:r>
      <w:r w:rsidRPr="00581B31">
        <w:rPr>
          <w:rFonts w:ascii="Times New Roman" w:hAnsi="Times New Roman" w:cs="Times New Roman"/>
          <w:sz w:val="28"/>
          <w:szCs w:val="28"/>
        </w:rPr>
        <w:t>в постановление</w:t>
      </w:r>
      <w:r w:rsidR="002C0D4D">
        <w:rPr>
          <w:rFonts w:ascii="Times New Roman" w:hAnsi="Times New Roman" w:cs="Times New Roman"/>
          <w:sz w:val="28"/>
          <w:szCs w:val="28"/>
        </w:rPr>
        <w:t xml:space="preserve"> </w:t>
      </w:r>
      <w:r w:rsidR="009C00C7" w:rsidRPr="00581B31">
        <w:rPr>
          <w:rFonts w:ascii="Times New Roman" w:hAnsi="Times New Roman" w:cs="Times New Roman"/>
          <w:sz w:val="28"/>
          <w:szCs w:val="28"/>
        </w:rPr>
        <w:t>администрации</w:t>
      </w:r>
      <w:r w:rsidR="009C00C7">
        <w:rPr>
          <w:rFonts w:ascii="Times New Roman" w:hAnsi="Times New Roman" w:cs="Times New Roman"/>
          <w:sz w:val="28"/>
          <w:szCs w:val="28"/>
        </w:rPr>
        <w:t xml:space="preserve"> </w:t>
      </w:r>
      <w:r w:rsidR="009C00C7" w:rsidRPr="00581B31">
        <w:rPr>
          <w:rFonts w:ascii="Times New Roman" w:hAnsi="Times New Roman" w:cs="Times New Roman"/>
          <w:sz w:val="28"/>
          <w:szCs w:val="28"/>
        </w:rPr>
        <w:t xml:space="preserve">сельского поселения </w:t>
      </w:r>
      <w:r w:rsidR="009C00C7">
        <w:rPr>
          <w:rFonts w:ascii="Times New Roman" w:hAnsi="Times New Roman" w:cs="Times New Roman"/>
          <w:sz w:val="28"/>
          <w:szCs w:val="28"/>
        </w:rPr>
        <w:t xml:space="preserve">«Поселок Морской» </w:t>
      </w:r>
      <w:r w:rsidR="009C00C7" w:rsidRPr="00581B31">
        <w:rPr>
          <w:rFonts w:ascii="Times New Roman" w:hAnsi="Times New Roman" w:cs="Times New Roman"/>
          <w:sz w:val="28"/>
          <w:szCs w:val="28"/>
        </w:rPr>
        <w:t xml:space="preserve">Охотского муниципального района Хабаровского края </w:t>
      </w:r>
      <w:r w:rsidR="00DA7E99" w:rsidRPr="00581B31">
        <w:rPr>
          <w:rFonts w:ascii="Times New Roman" w:hAnsi="Times New Roman" w:cs="Times New Roman"/>
          <w:sz w:val="28"/>
          <w:szCs w:val="28"/>
        </w:rPr>
        <w:t xml:space="preserve">от </w:t>
      </w:r>
      <w:r w:rsidR="00DA7E99">
        <w:rPr>
          <w:rFonts w:ascii="Times New Roman" w:hAnsi="Times New Roman" w:cs="Times New Roman"/>
          <w:sz w:val="28"/>
          <w:szCs w:val="28"/>
        </w:rPr>
        <w:t>08.08.2019</w:t>
      </w:r>
      <w:r w:rsidR="00DA7E99" w:rsidRPr="00581B31">
        <w:rPr>
          <w:rFonts w:ascii="Times New Roman" w:hAnsi="Times New Roman" w:cs="Times New Roman"/>
          <w:sz w:val="28"/>
          <w:szCs w:val="28"/>
        </w:rPr>
        <w:t xml:space="preserve"> №</w:t>
      </w:r>
      <w:r w:rsidR="00DA7E99">
        <w:rPr>
          <w:rFonts w:ascii="Times New Roman" w:hAnsi="Times New Roman" w:cs="Times New Roman"/>
          <w:sz w:val="28"/>
          <w:szCs w:val="28"/>
        </w:rPr>
        <w:t>23</w:t>
      </w:r>
      <w:r w:rsidR="00A44751">
        <w:rPr>
          <w:rFonts w:ascii="Times New Roman" w:hAnsi="Times New Roman" w:cs="Times New Roman"/>
          <w:sz w:val="28"/>
          <w:szCs w:val="28"/>
        </w:rPr>
        <w:t xml:space="preserve"> «</w:t>
      </w:r>
      <w:r w:rsidR="00DA7E99">
        <w:rPr>
          <w:rFonts w:ascii="Times New Roman" w:hAnsi="Times New Roman" w:cs="Times New Roman"/>
          <w:sz w:val="28"/>
          <w:szCs w:val="28"/>
        </w:rPr>
        <w:t xml:space="preserve">Об утверждении </w:t>
      </w:r>
      <w:r w:rsidR="002C0D4D">
        <w:rPr>
          <w:rFonts w:ascii="Times New Roman" w:hAnsi="Times New Roman" w:cs="Times New Roman"/>
          <w:sz w:val="28"/>
          <w:szCs w:val="28"/>
        </w:rPr>
        <w:t>п</w:t>
      </w:r>
      <w:r w:rsidR="002C0D4D" w:rsidRPr="00581B31">
        <w:rPr>
          <w:rFonts w:ascii="Times New Roman" w:hAnsi="Times New Roman" w:cs="Times New Roman"/>
          <w:sz w:val="28"/>
          <w:szCs w:val="28"/>
        </w:rPr>
        <w:t>оряд</w:t>
      </w:r>
      <w:r w:rsidR="002C0D4D">
        <w:rPr>
          <w:rFonts w:ascii="Times New Roman" w:hAnsi="Times New Roman" w:cs="Times New Roman"/>
          <w:sz w:val="28"/>
          <w:szCs w:val="28"/>
        </w:rPr>
        <w:t>ка</w:t>
      </w:r>
      <w:r w:rsidR="002C0D4D" w:rsidRPr="00581B31">
        <w:rPr>
          <w:rFonts w:ascii="Times New Roman" w:hAnsi="Times New Roman" w:cs="Times New Roman"/>
          <w:sz w:val="28"/>
          <w:szCs w:val="28"/>
        </w:rPr>
        <w:t xml:space="preserve"> предоставления физическим лицам грантов в форме субсидий из </w:t>
      </w:r>
      <w:r w:rsidR="002C0D4D">
        <w:rPr>
          <w:rFonts w:ascii="Times New Roman" w:hAnsi="Times New Roman" w:cs="Times New Roman"/>
          <w:sz w:val="28"/>
          <w:szCs w:val="28"/>
        </w:rPr>
        <w:t>местного бюджета</w:t>
      </w:r>
      <w:r w:rsidR="002C0D4D" w:rsidRPr="00581B31">
        <w:rPr>
          <w:rFonts w:ascii="Times New Roman" w:hAnsi="Times New Roman" w:cs="Times New Roman"/>
          <w:sz w:val="28"/>
          <w:szCs w:val="28"/>
        </w:rPr>
        <w:t xml:space="preserve"> на реализацию проектов по развитию территориального общественного самоуправления</w:t>
      </w:r>
      <w:r w:rsidR="002C0D4D">
        <w:rPr>
          <w:rFonts w:ascii="Times New Roman" w:hAnsi="Times New Roman" w:cs="Times New Roman"/>
          <w:sz w:val="28"/>
          <w:szCs w:val="28"/>
        </w:rPr>
        <w:t>»</w:t>
      </w:r>
      <w:r w:rsidR="009C00C7">
        <w:rPr>
          <w:rFonts w:ascii="Times New Roman" w:hAnsi="Times New Roman" w:cs="Times New Roman"/>
          <w:sz w:val="28"/>
          <w:szCs w:val="28"/>
        </w:rPr>
        <w:t>.</w:t>
      </w:r>
    </w:p>
    <w:p w14:paraId="7E4E9E7F" w14:textId="29B2C4F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4. Опубликовать настоящее постановление в Сборнике муниципальных правовых актов </w:t>
      </w:r>
      <w:r w:rsidR="009C00C7" w:rsidRPr="00581B31">
        <w:rPr>
          <w:rFonts w:ascii="Times New Roman" w:hAnsi="Times New Roman" w:cs="Times New Roman"/>
          <w:sz w:val="28"/>
          <w:szCs w:val="28"/>
        </w:rPr>
        <w:t xml:space="preserve">сельского поселения </w:t>
      </w:r>
      <w:r w:rsidR="009C00C7">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Охотского муниципального района Хабаровского края.</w:t>
      </w:r>
    </w:p>
    <w:p w14:paraId="292358E9"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5. Настоящее постановление вступает в силу после его официального опубликования.</w:t>
      </w:r>
    </w:p>
    <w:p w14:paraId="4C16B657" w14:textId="4A3B08E1" w:rsidR="00A31B75" w:rsidRDefault="00A31B75" w:rsidP="00581B31">
      <w:pPr>
        <w:spacing w:after="0" w:line="240" w:lineRule="auto"/>
        <w:jc w:val="both"/>
        <w:rPr>
          <w:rFonts w:ascii="Times New Roman" w:hAnsi="Times New Roman" w:cs="Times New Roman"/>
          <w:sz w:val="28"/>
          <w:szCs w:val="28"/>
        </w:rPr>
      </w:pPr>
    </w:p>
    <w:p w14:paraId="55D06EB6" w14:textId="77777777" w:rsidR="009C00C7" w:rsidRPr="00581B31" w:rsidRDefault="009C00C7" w:rsidP="00581B31">
      <w:pPr>
        <w:spacing w:after="0" w:line="240" w:lineRule="auto"/>
        <w:jc w:val="both"/>
        <w:rPr>
          <w:rFonts w:ascii="Times New Roman" w:hAnsi="Times New Roman" w:cs="Times New Roman"/>
          <w:sz w:val="28"/>
          <w:szCs w:val="28"/>
        </w:rPr>
      </w:pPr>
    </w:p>
    <w:p w14:paraId="1E5DFD53" w14:textId="5655E6A3" w:rsidR="00A31B75" w:rsidRPr="00581B31" w:rsidRDefault="00D31658" w:rsidP="00581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6CC2B34" w14:textId="43A01C6C" w:rsidR="00A31B75" w:rsidRPr="00581B31" w:rsidRDefault="00A31B75" w:rsidP="00581B31">
      <w:pPr>
        <w:spacing w:after="0" w:line="240" w:lineRule="auto"/>
        <w:jc w:val="both"/>
        <w:rPr>
          <w:rFonts w:ascii="Times New Roman" w:hAnsi="Times New Roman" w:cs="Times New Roman"/>
          <w:sz w:val="28"/>
          <w:szCs w:val="28"/>
        </w:rPr>
      </w:pPr>
      <w:r w:rsidRPr="00581B31">
        <w:rPr>
          <w:rFonts w:ascii="Times New Roman" w:hAnsi="Times New Roman" w:cs="Times New Roman"/>
          <w:sz w:val="28"/>
          <w:szCs w:val="28"/>
        </w:rPr>
        <w:t xml:space="preserve">Глава сельского поселения                                                           </w:t>
      </w:r>
      <w:r w:rsidR="00F37440">
        <w:rPr>
          <w:rFonts w:ascii="Times New Roman" w:hAnsi="Times New Roman" w:cs="Times New Roman"/>
          <w:sz w:val="28"/>
          <w:szCs w:val="28"/>
        </w:rPr>
        <w:t>М.В. Дармостук</w:t>
      </w:r>
    </w:p>
    <w:p w14:paraId="31A21965" w14:textId="77777777" w:rsidR="00A31B75" w:rsidRPr="00581B31" w:rsidRDefault="00A31B75" w:rsidP="00581B31">
      <w:pPr>
        <w:spacing w:after="0" w:line="240" w:lineRule="auto"/>
        <w:ind w:firstLine="708"/>
        <w:jc w:val="both"/>
        <w:rPr>
          <w:rFonts w:ascii="Times New Roman" w:hAnsi="Times New Roman" w:cs="Times New Roman"/>
          <w:sz w:val="28"/>
          <w:szCs w:val="28"/>
        </w:rPr>
      </w:pPr>
    </w:p>
    <w:p w14:paraId="32B517AD" w14:textId="77777777" w:rsidR="00A31B75" w:rsidRPr="00581B31" w:rsidRDefault="00A31B75" w:rsidP="00581B31">
      <w:pPr>
        <w:spacing w:after="0" w:line="240" w:lineRule="auto"/>
        <w:ind w:firstLine="708"/>
        <w:jc w:val="both"/>
        <w:rPr>
          <w:rFonts w:ascii="Times New Roman" w:hAnsi="Times New Roman" w:cs="Times New Roman"/>
          <w:sz w:val="28"/>
          <w:szCs w:val="28"/>
        </w:rPr>
      </w:pPr>
    </w:p>
    <w:p w14:paraId="685A1579" w14:textId="77777777" w:rsidR="00A31B75" w:rsidRPr="00581B31" w:rsidRDefault="00A31B75" w:rsidP="00581B31">
      <w:pPr>
        <w:spacing w:after="0" w:line="240" w:lineRule="auto"/>
        <w:jc w:val="both"/>
        <w:rPr>
          <w:rFonts w:ascii="Times New Roman" w:hAnsi="Times New Roman" w:cs="Times New Roman"/>
          <w:sz w:val="28"/>
          <w:szCs w:val="28"/>
        </w:rPr>
      </w:pPr>
    </w:p>
    <w:p w14:paraId="62F6A3B0" w14:textId="77777777" w:rsidR="00A31B75" w:rsidRPr="00581B31" w:rsidRDefault="00A31B75" w:rsidP="00581B31">
      <w:pPr>
        <w:spacing w:after="0" w:line="240" w:lineRule="auto"/>
        <w:jc w:val="both"/>
        <w:rPr>
          <w:rFonts w:ascii="Times New Roman" w:hAnsi="Times New Roman" w:cs="Times New Roman"/>
          <w:sz w:val="28"/>
          <w:szCs w:val="28"/>
        </w:rPr>
      </w:pPr>
    </w:p>
    <w:p w14:paraId="2AF283E3" w14:textId="77777777" w:rsidR="00A31B75" w:rsidRPr="00581B31" w:rsidRDefault="00A31B75" w:rsidP="00581B31">
      <w:pPr>
        <w:spacing w:after="0" w:line="240" w:lineRule="auto"/>
        <w:jc w:val="both"/>
        <w:rPr>
          <w:rFonts w:ascii="Times New Roman" w:hAnsi="Times New Roman" w:cs="Times New Roman"/>
          <w:sz w:val="28"/>
          <w:szCs w:val="28"/>
        </w:rPr>
      </w:pPr>
    </w:p>
    <w:p w14:paraId="34BA52FD" w14:textId="77777777" w:rsidR="00A31B75" w:rsidRPr="00581B31" w:rsidRDefault="00A31B75" w:rsidP="00581B31">
      <w:pPr>
        <w:spacing w:after="0" w:line="240" w:lineRule="auto"/>
        <w:jc w:val="both"/>
        <w:rPr>
          <w:rFonts w:ascii="Times New Roman" w:hAnsi="Times New Roman" w:cs="Times New Roman"/>
          <w:sz w:val="28"/>
          <w:szCs w:val="28"/>
        </w:rPr>
      </w:pPr>
    </w:p>
    <w:p w14:paraId="6B0E7E3D" w14:textId="77777777" w:rsidR="00A31B75" w:rsidRPr="00581B31" w:rsidRDefault="00A31B75" w:rsidP="00581B31">
      <w:pPr>
        <w:spacing w:after="0" w:line="240" w:lineRule="auto"/>
        <w:jc w:val="both"/>
        <w:rPr>
          <w:rFonts w:ascii="Times New Roman" w:hAnsi="Times New Roman" w:cs="Times New Roman"/>
          <w:sz w:val="28"/>
          <w:szCs w:val="28"/>
        </w:rPr>
      </w:pPr>
    </w:p>
    <w:p w14:paraId="260DCB32" w14:textId="77777777" w:rsidR="00A31B75" w:rsidRPr="00581B31" w:rsidRDefault="00A31B75" w:rsidP="00581B31">
      <w:pPr>
        <w:spacing w:after="0" w:line="240" w:lineRule="auto"/>
        <w:jc w:val="both"/>
        <w:rPr>
          <w:rFonts w:ascii="Times New Roman" w:hAnsi="Times New Roman" w:cs="Times New Roman"/>
          <w:sz w:val="28"/>
          <w:szCs w:val="28"/>
        </w:rPr>
      </w:pPr>
    </w:p>
    <w:p w14:paraId="7A38F954" w14:textId="77777777" w:rsidR="00A31B75" w:rsidRPr="00581B31" w:rsidRDefault="00A31B75" w:rsidP="00581B31">
      <w:pPr>
        <w:spacing w:after="0" w:line="240" w:lineRule="auto"/>
        <w:jc w:val="both"/>
        <w:rPr>
          <w:rFonts w:ascii="Times New Roman" w:hAnsi="Times New Roman" w:cs="Times New Roman"/>
          <w:sz w:val="28"/>
          <w:szCs w:val="28"/>
        </w:rPr>
      </w:pPr>
    </w:p>
    <w:p w14:paraId="76C2063F" w14:textId="77777777" w:rsidR="00A31B75" w:rsidRPr="00581B31" w:rsidRDefault="00A31B75" w:rsidP="00581B31">
      <w:pPr>
        <w:spacing w:after="0" w:line="240" w:lineRule="auto"/>
        <w:jc w:val="both"/>
        <w:rPr>
          <w:rFonts w:ascii="Times New Roman" w:hAnsi="Times New Roman" w:cs="Times New Roman"/>
          <w:sz w:val="28"/>
          <w:szCs w:val="28"/>
        </w:rPr>
      </w:pPr>
    </w:p>
    <w:p w14:paraId="0C768D1C" w14:textId="77777777" w:rsidR="00A31B75" w:rsidRPr="00581B31" w:rsidRDefault="00A31B75" w:rsidP="00581B31">
      <w:pPr>
        <w:spacing w:after="0" w:line="240" w:lineRule="auto"/>
        <w:jc w:val="both"/>
        <w:rPr>
          <w:rFonts w:ascii="Times New Roman" w:hAnsi="Times New Roman" w:cs="Times New Roman"/>
          <w:sz w:val="28"/>
          <w:szCs w:val="28"/>
        </w:rPr>
      </w:pPr>
    </w:p>
    <w:p w14:paraId="3B102624" w14:textId="77777777" w:rsidR="00A31B75" w:rsidRPr="00581B31" w:rsidRDefault="00A31B75" w:rsidP="00581B31">
      <w:pPr>
        <w:spacing w:after="0" w:line="240" w:lineRule="auto"/>
        <w:jc w:val="both"/>
        <w:rPr>
          <w:rFonts w:ascii="Times New Roman" w:hAnsi="Times New Roman" w:cs="Times New Roman"/>
          <w:sz w:val="28"/>
          <w:szCs w:val="28"/>
        </w:rPr>
      </w:pPr>
    </w:p>
    <w:p w14:paraId="75940B0A" w14:textId="77777777" w:rsidR="00A31B75" w:rsidRPr="00581B31" w:rsidRDefault="00A31B75" w:rsidP="00581B31">
      <w:pPr>
        <w:spacing w:after="0" w:line="240" w:lineRule="auto"/>
        <w:jc w:val="both"/>
        <w:rPr>
          <w:rFonts w:ascii="Times New Roman" w:hAnsi="Times New Roman" w:cs="Times New Roman"/>
          <w:sz w:val="28"/>
          <w:szCs w:val="28"/>
        </w:rPr>
      </w:pPr>
    </w:p>
    <w:p w14:paraId="4B788847" w14:textId="77777777" w:rsidR="00A31B75" w:rsidRPr="00581B31" w:rsidRDefault="00A31B75" w:rsidP="00581B31">
      <w:pPr>
        <w:spacing w:after="0" w:line="240" w:lineRule="auto"/>
        <w:jc w:val="both"/>
        <w:rPr>
          <w:rFonts w:ascii="Times New Roman" w:hAnsi="Times New Roman" w:cs="Times New Roman"/>
          <w:sz w:val="28"/>
          <w:szCs w:val="28"/>
        </w:rPr>
      </w:pPr>
    </w:p>
    <w:p w14:paraId="6A10D931" w14:textId="77777777" w:rsidR="00A31B75" w:rsidRPr="00581B31" w:rsidRDefault="00A31B75" w:rsidP="00581B31">
      <w:pPr>
        <w:spacing w:after="0" w:line="240" w:lineRule="auto"/>
        <w:jc w:val="both"/>
        <w:rPr>
          <w:rFonts w:ascii="Times New Roman" w:hAnsi="Times New Roman" w:cs="Times New Roman"/>
          <w:sz w:val="28"/>
          <w:szCs w:val="28"/>
        </w:rPr>
      </w:pPr>
    </w:p>
    <w:p w14:paraId="23691EFE" w14:textId="77777777" w:rsidR="00A31B75" w:rsidRPr="00581B31" w:rsidRDefault="00A31B75" w:rsidP="00581B31">
      <w:pPr>
        <w:spacing w:after="0" w:line="240" w:lineRule="auto"/>
        <w:jc w:val="both"/>
        <w:rPr>
          <w:rFonts w:ascii="Times New Roman" w:hAnsi="Times New Roman" w:cs="Times New Roman"/>
          <w:sz w:val="28"/>
          <w:szCs w:val="28"/>
        </w:rPr>
      </w:pPr>
    </w:p>
    <w:p w14:paraId="12D6C939" w14:textId="77777777" w:rsidR="00A31B75" w:rsidRPr="00581B31" w:rsidRDefault="00A31B75" w:rsidP="00581B31">
      <w:pPr>
        <w:spacing w:after="0" w:line="240" w:lineRule="auto"/>
        <w:jc w:val="both"/>
        <w:rPr>
          <w:rFonts w:ascii="Times New Roman" w:hAnsi="Times New Roman" w:cs="Times New Roman"/>
          <w:sz w:val="28"/>
          <w:szCs w:val="28"/>
        </w:rPr>
      </w:pPr>
    </w:p>
    <w:p w14:paraId="54F2461B" w14:textId="77777777" w:rsidR="00A31B75" w:rsidRPr="00581B31" w:rsidRDefault="00A31B75" w:rsidP="00581B31">
      <w:pPr>
        <w:spacing w:after="0" w:line="240" w:lineRule="auto"/>
        <w:jc w:val="both"/>
        <w:rPr>
          <w:rFonts w:ascii="Times New Roman" w:hAnsi="Times New Roman" w:cs="Times New Roman"/>
          <w:sz w:val="28"/>
          <w:szCs w:val="28"/>
        </w:rPr>
      </w:pPr>
    </w:p>
    <w:p w14:paraId="6D784EB3" w14:textId="77777777" w:rsidR="00A31B75" w:rsidRPr="00581B31" w:rsidRDefault="00A31B75" w:rsidP="00581B31">
      <w:pPr>
        <w:spacing w:after="0" w:line="240" w:lineRule="auto"/>
        <w:jc w:val="both"/>
        <w:rPr>
          <w:rFonts w:ascii="Times New Roman" w:hAnsi="Times New Roman" w:cs="Times New Roman"/>
          <w:sz w:val="28"/>
          <w:szCs w:val="28"/>
        </w:rPr>
      </w:pPr>
    </w:p>
    <w:p w14:paraId="3B702183" w14:textId="77777777" w:rsidR="00A31B75" w:rsidRPr="00581B31" w:rsidRDefault="00A31B75" w:rsidP="00581B31">
      <w:pPr>
        <w:spacing w:after="0" w:line="240" w:lineRule="auto"/>
        <w:jc w:val="both"/>
        <w:rPr>
          <w:rFonts w:ascii="Times New Roman" w:hAnsi="Times New Roman" w:cs="Times New Roman"/>
          <w:sz w:val="28"/>
          <w:szCs w:val="28"/>
        </w:rPr>
      </w:pPr>
    </w:p>
    <w:p w14:paraId="57C27B6D" w14:textId="77777777" w:rsidR="00A31B75" w:rsidRPr="00581B31" w:rsidRDefault="00A31B75" w:rsidP="00581B31">
      <w:pPr>
        <w:spacing w:after="0" w:line="240" w:lineRule="auto"/>
        <w:jc w:val="both"/>
        <w:rPr>
          <w:rFonts w:ascii="Times New Roman" w:hAnsi="Times New Roman" w:cs="Times New Roman"/>
          <w:sz w:val="28"/>
          <w:szCs w:val="28"/>
        </w:rPr>
      </w:pPr>
    </w:p>
    <w:p w14:paraId="5B05E075" w14:textId="77777777" w:rsidR="00A31B75" w:rsidRPr="00581B31" w:rsidRDefault="00A31B75" w:rsidP="00581B31">
      <w:pPr>
        <w:spacing w:after="0" w:line="240" w:lineRule="auto"/>
        <w:jc w:val="both"/>
        <w:rPr>
          <w:rFonts w:ascii="Times New Roman" w:hAnsi="Times New Roman" w:cs="Times New Roman"/>
          <w:sz w:val="28"/>
          <w:szCs w:val="28"/>
        </w:rPr>
      </w:pPr>
    </w:p>
    <w:p w14:paraId="0B80DCDF" w14:textId="77777777" w:rsidR="00A31B75" w:rsidRPr="00581B31" w:rsidRDefault="00A31B75" w:rsidP="00581B31">
      <w:pPr>
        <w:spacing w:after="0" w:line="240" w:lineRule="auto"/>
        <w:jc w:val="both"/>
        <w:rPr>
          <w:rFonts w:ascii="Times New Roman" w:hAnsi="Times New Roman" w:cs="Times New Roman"/>
          <w:sz w:val="28"/>
          <w:szCs w:val="28"/>
        </w:rPr>
      </w:pPr>
    </w:p>
    <w:p w14:paraId="33B73985" w14:textId="77777777" w:rsidR="00A31B75" w:rsidRPr="00581B31" w:rsidRDefault="00A31B75" w:rsidP="00581B31">
      <w:pPr>
        <w:spacing w:after="0" w:line="240" w:lineRule="auto"/>
        <w:jc w:val="both"/>
        <w:rPr>
          <w:rFonts w:ascii="Times New Roman" w:hAnsi="Times New Roman" w:cs="Times New Roman"/>
          <w:sz w:val="28"/>
          <w:szCs w:val="28"/>
        </w:rPr>
        <w:sectPr w:rsidR="00A31B75" w:rsidRPr="00581B31" w:rsidSect="000425F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14:paraId="1E74D133" w14:textId="290F162A" w:rsidR="007B6F23" w:rsidRPr="007B6F23" w:rsidRDefault="007B6F23" w:rsidP="007B6F23">
      <w:pPr>
        <w:spacing w:after="0" w:line="240" w:lineRule="exact"/>
        <w:ind w:left="4962"/>
        <w:jc w:val="center"/>
        <w:rPr>
          <w:rFonts w:ascii="Times New Roman" w:hAnsi="Times New Roman" w:cs="Times New Roman"/>
          <w:sz w:val="28"/>
          <w:szCs w:val="28"/>
        </w:rPr>
      </w:pPr>
      <w:r w:rsidRPr="007B6F23">
        <w:rPr>
          <w:rFonts w:ascii="Times New Roman" w:hAnsi="Times New Roman" w:cs="Times New Roman"/>
          <w:sz w:val="28"/>
          <w:szCs w:val="28"/>
        </w:rPr>
        <w:lastRenderedPageBreak/>
        <w:t>УТВЕРЖДЕН</w:t>
      </w:r>
    </w:p>
    <w:p w14:paraId="028A5CD6" w14:textId="77777777" w:rsidR="007B6F23" w:rsidRPr="007B6F23" w:rsidRDefault="007B6F23" w:rsidP="007B6F23">
      <w:pPr>
        <w:spacing w:after="0" w:line="240" w:lineRule="exact"/>
        <w:ind w:left="4962"/>
        <w:jc w:val="center"/>
        <w:rPr>
          <w:rFonts w:ascii="Times New Roman" w:hAnsi="Times New Roman" w:cs="Times New Roman"/>
          <w:sz w:val="28"/>
          <w:szCs w:val="28"/>
        </w:rPr>
      </w:pPr>
    </w:p>
    <w:p w14:paraId="11181FEA" w14:textId="77777777" w:rsidR="007B6F23" w:rsidRPr="007B6F23" w:rsidRDefault="007B6F23" w:rsidP="007B6F23">
      <w:pPr>
        <w:spacing w:after="0" w:line="240" w:lineRule="exact"/>
        <w:ind w:left="4962"/>
        <w:jc w:val="center"/>
        <w:rPr>
          <w:rFonts w:ascii="Times New Roman" w:hAnsi="Times New Roman" w:cs="Times New Roman"/>
          <w:sz w:val="28"/>
          <w:szCs w:val="28"/>
        </w:rPr>
      </w:pPr>
      <w:r w:rsidRPr="007B6F23">
        <w:rPr>
          <w:rFonts w:ascii="Times New Roman" w:hAnsi="Times New Roman" w:cs="Times New Roman"/>
          <w:sz w:val="28"/>
          <w:szCs w:val="28"/>
        </w:rPr>
        <w:t xml:space="preserve">постановлением администрации сельского поселения </w:t>
      </w:r>
    </w:p>
    <w:p w14:paraId="658D00E4" w14:textId="77777777" w:rsidR="007B6F23" w:rsidRPr="007B6F23" w:rsidRDefault="007B6F23" w:rsidP="007B6F23">
      <w:pPr>
        <w:spacing w:after="0" w:line="240" w:lineRule="exact"/>
        <w:ind w:left="4962"/>
        <w:jc w:val="center"/>
        <w:rPr>
          <w:rFonts w:ascii="Times New Roman" w:hAnsi="Times New Roman" w:cs="Times New Roman"/>
          <w:sz w:val="28"/>
          <w:szCs w:val="28"/>
        </w:rPr>
      </w:pPr>
      <w:r w:rsidRPr="007B6F23">
        <w:rPr>
          <w:rFonts w:ascii="Times New Roman" w:hAnsi="Times New Roman" w:cs="Times New Roman"/>
          <w:sz w:val="28"/>
          <w:szCs w:val="28"/>
        </w:rPr>
        <w:t>«Поселок Морской»</w:t>
      </w:r>
    </w:p>
    <w:p w14:paraId="6D68141A" w14:textId="77777777" w:rsidR="007B6F23" w:rsidRPr="007B6F23" w:rsidRDefault="007B6F23" w:rsidP="007B6F23">
      <w:pPr>
        <w:spacing w:after="0" w:line="240" w:lineRule="exact"/>
        <w:ind w:left="4962"/>
        <w:jc w:val="center"/>
        <w:rPr>
          <w:rFonts w:ascii="Times New Roman" w:hAnsi="Times New Roman" w:cs="Times New Roman"/>
          <w:sz w:val="28"/>
          <w:szCs w:val="28"/>
        </w:rPr>
      </w:pPr>
      <w:r w:rsidRPr="007B6F23">
        <w:rPr>
          <w:rFonts w:ascii="Times New Roman" w:hAnsi="Times New Roman" w:cs="Times New Roman"/>
          <w:sz w:val="28"/>
          <w:szCs w:val="28"/>
        </w:rPr>
        <w:t>Охотского муниципального района Хабаровского края</w:t>
      </w:r>
    </w:p>
    <w:p w14:paraId="4CD80B27" w14:textId="77777777" w:rsidR="007B6F23" w:rsidRPr="007B6F23" w:rsidRDefault="007B6F23" w:rsidP="007B6F23">
      <w:pPr>
        <w:spacing w:after="0" w:line="240" w:lineRule="exact"/>
        <w:ind w:left="4962"/>
        <w:jc w:val="center"/>
        <w:rPr>
          <w:rFonts w:ascii="Times New Roman" w:hAnsi="Times New Roman" w:cs="Times New Roman"/>
          <w:sz w:val="28"/>
          <w:szCs w:val="28"/>
        </w:rPr>
      </w:pPr>
    </w:p>
    <w:p w14:paraId="1730AB9D" w14:textId="45DB14B5" w:rsidR="007B6F23" w:rsidRPr="007B6F23" w:rsidRDefault="007B6F23" w:rsidP="007B6F23">
      <w:pPr>
        <w:spacing w:after="0" w:line="240" w:lineRule="exact"/>
        <w:ind w:left="4962"/>
        <w:jc w:val="center"/>
        <w:rPr>
          <w:rFonts w:ascii="Times New Roman" w:hAnsi="Times New Roman" w:cs="Times New Roman"/>
          <w:sz w:val="28"/>
          <w:szCs w:val="28"/>
        </w:rPr>
      </w:pPr>
      <w:r w:rsidRPr="007B6F23">
        <w:rPr>
          <w:rFonts w:ascii="Times New Roman" w:hAnsi="Times New Roman" w:cs="Times New Roman"/>
          <w:sz w:val="28"/>
          <w:szCs w:val="28"/>
        </w:rPr>
        <w:t xml:space="preserve">от </w:t>
      </w:r>
      <w:r w:rsidR="00DF4F02">
        <w:rPr>
          <w:rFonts w:ascii="Times New Roman" w:hAnsi="Times New Roman" w:cs="Times New Roman"/>
          <w:sz w:val="28"/>
          <w:szCs w:val="28"/>
        </w:rPr>
        <w:t>12.09.2023</w:t>
      </w:r>
      <w:r w:rsidRPr="007B6F23">
        <w:rPr>
          <w:rFonts w:ascii="Times New Roman" w:hAnsi="Times New Roman" w:cs="Times New Roman"/>
          <w:sz w:val="28"/>
          <w:szCs w:val="28"/>
        </w:rPr>
        <w:t xml:space="preserve"> № 1</w:t>
      </w:r>
      <w:r w:rsidR="00DF4F02">
        <w:rPr>
          <w:rFonts w:ascii="Times New Roman" w:hAnsi="Times New Roman" w:cs="Times New Roman"/>
          <w:sz w:val="28"/>
          <w:szCs w:val="28"/>
        </w:rPr>
        <w:t>7</w:t>
      </w:r>
    </w:p>
    <w:p w14:paraId="26B8ACAC" w14:textId="77777777" w:rsidR="00A31B75" w:rsidRPr="00581B31" w:rsidRDefault="00A31B75" w:rsidP="00581B31">
      <w:pPr>
        <w:spacing w:after="0" w:line="240" w:lineRule="auto"/>
        <w:jc w:val="both"/>
        <w:rPr>
          <w:rFonts w:ascii="Times New Roman" w:hAnsi="Times New Roman" w:cs="Times New Roman"/>
          <w:sz w:val="28"/>
          <w:szCs w:val="28"/>
        </w:rPr>
      </w:pPr>
    </w:p>
    <w:p w14:paraId="15C4FE81" w14:textId="77777777" w:rsidR="00A31B75" w:rsidRPr="00581B31" w:rsidRDefault="00A31B75" w:rsidP="00581B31">
      <w:pPr>
        <w:spacing w:after="0" w:line="240" w:lineRule="auto"/>
        <w:jc w:val="both"/>
        <w:rPr>
          <w:rFonts w:ascii="Times New Roman" w:hAnsi="Times New Roman" w:cs="Times New Roman"/>
          <w:sz w:val="28"/>
          <w:szCs w:val="28"/>
        </w:rPr>
      </w:pPr>
    </w:p>
    <w:p w14:paraId="4164614C" w14:textId="77777777" w:rsidR="00A31B75" w:rsidRPr="00581B31" w:rsidRDefault="00A31B75" w:rsidP="00581B31">
      <w:pPr>
        <w:spacing w:after="0" w:line="240" w:lineRule="auto"/>
        <w:jc w:val="center"/>
        <w:rPr>
          <w:rFonts w:ascii="Times New Roman" w:hAnsi="Times New Roman" w:cs="Times New Roman"/>
          <w:sz w:val="28"/>
          <w:szCs w:val="28"/>
        </w:rPr>
      </w:pPr>
      <w:r w:rsidRPr="00581B31">
        <w:rPr>
          <w:rFonts w:ascii="Times New Roman" w:hAnsi="Times New Roman" w:cs="Times New Roman"/>
          <w:sz w:val="28"/>
          <w:szCs w:val="28"/>
        </w:rPr>
        <w:t>ПОРЯДОК</w:t>
      </w:r>
    </w:p>
    <w:p w14:paraId="42F5708F" w14:textId="77777777" w:rsidR="00A31B75" w:rsidRPr="00581B31" w:rsidRDefault="00A31B75" w:rsidP="00DF4F02">
      <w:pPr>
        <w:spacing w:after="0" w:line="260" w:lineRule="exact"/>
        <w:jc w:val="center"/>
        <w:rPr>
          <w:rFonts w:ascii="Times New Roman" w:hAnsi="Times New Roman" w:cs="Times New Roman"/>
          <w:sz w:val="28"/>
          <w:szCs w:val="28"/>
        </w:rPr>
      </w:pPr>
      <w:r w:rsidRPr="00581B31">
        <w:rPr>
          <w:rFonts w:ascii="Times New Roman" w:hAnsi="Times New Roman" w:cs="Times New Roman"/>
          <w:sz w:val="28"/>
          <w:szCs w:val="28"/>
        </w:rPr>
        <w:t>предоставления грантов в форме субсидий физическим лицам на реализацию проектов по развитию территориального общественного самоуправления</w:t>
      </w:r>
    </w:p>
    <w:p w14:paraId="5CEBF085" w14:textId="77777777" w:rsidR="00A31B75" w:rsidRPr="00581B31" w:rsidRDefault="00A31B75" w:rsidP="00581B31">
      <w:pPr>
        <w:spacing w:after="0" w:line="240" w:lineRule="auto"/>
        <w:jc w:val="center"/>
        <w:rPr>
          <w:rFonts w:ascii="Times New Roman" w:hAnsi="Times New Roman" w:cs="Times New Roman"/>
          <w:sz w:val="28"/>
          <w:szCs w:val="28"/>
        </w:rPr>
      </w:pPr>
    </w:p>
    <w:p w14:paraId="6276FE99" w14:textId="0B78C2A2" w:rsidR="00A31B75" w:rsidRDefault="00A31B75" w:rsidP="00581B31">
      <w:pPr>
        <w:spacing w:after="0" w:line="240" w:lineRule="auto"/>
        <w:jc w:val="center"/>
        <w:rPr>
          <w:rFonts w:ascii="Times New Roman" w:hAnsi="Times New Roman" w:cs="Times New Roman"/>
          <w:sz w:val="28"/>
          <w:szCs w:val="28"/>
        </w:rPr>
      </w:pPr>
      <w:r w:rsidRPr="00581B31">
        <w:rPr>
          <w:rFonts w:ascii="Times New Roman" w:hAnsi="Times New Roman" w:cs="Times New Roman"/>
          <w:sz w:val="28"/>
          <w:szCs w:val="28"/>
        </w:rPr>
        <w:t>1. Общие положения</w:t>
      </w:r>
    </w:p>
    <w:p w14:paraId="32CF881C" w14:textId="77777777" w:rsidR="008E3830" w:rsidRPr="00581B31" w:rsidRDefault="008E3830" w:rsidP="00581B31">
      <w:pPr>
        <w:spacing w:after="0" w:line="240" w:lineRule="auto"/>
        <w:jc w:val="center"/>
        <w:rPr>
          <w:rFonts w:ascii="Times New Roman" w:hAnsi="Times New Roman" w:cs="Times New Roman"/>
          <w:sz w:val="28"/>
          <w:szCs w:val="28"/>
        </w:rPr>
      </w:pPr>
    </w:p>
    <w:p w14:paraId="0A121D16"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1.1. Настоящий Порядок разработан в соответствии с пунктом 7 статьи 78 Бюджетного кодекса Российской Федерации, постановлением Правительства Хабаровского края от 16 декабря 2020 г. № 548-пр «О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 199- </w:t>
      </w:r>
      <w:proofErr w:type="spellStart"/>
      <w:r w:rsidRPr="00581B31">
        <w:rPr>
          <w:rFonts w:ascii="Times New Roman" w:hAnsi="Times New Roman" w:cs="Times New Roman"/>
          <w:sz w:val="28"/>
          <w:szCs w:val="28"/>
        </w:rPr>
        <w:t>пр</w:t>
      </w:r>
      <w:proofErr w:type="spellEnd"/>
      <w:r w:rsidRPr="00581B31">
        <w:rPr>
          <w:rFonts w:ascii="Times New Roman" w:hAnsi="Times New Roman" w:cs="Times New Roman"/>
          <w:sz w:val="28"/>
          <w:szCs w:val="28"/>
        </w:rPr>
        <w:t xml:space="preserve">», и определяет условия и порядок предоставления физическим лицам грантов в форме субсидий (далее - Гранты) на реализацию проектов территориального общественного самоуправления (далее - ТОС) из местного бюджета, а также порядок возврата средств в местный бюджет в случае недостижения ТОС ожидаемых результатов от реализации проектов. </w:t>
      </w:r>
    </w:p>
    <w:p w14:paraId="73F27EE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Источником финансового обеспечения Грантов являются иные межбюджетные трансферты, предоставленные из краевого бюджета в порядке, предусмотренном Положением о предоставлении грантов местным бюджетам. </w:t>
      </w:r>
    </w:p>
    <w:p w14:paraId="38FA45D2"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1.2. Гранты физическим лицам на реализацию проектов по развитию ТОС, полученные по итогам краевого конкурса проектов, предоставляются на безвозмездной и безвозвратной основе в целях софинансирования расходов по реализации проектов, направленных на решение конкретных задач по приоритетным направлениям конкурса (далее - Конкурс). </w:t>
      </w:r>
    </w:p>
    <w:p w14:paraId="7455593C" w14:textId="6BD482FD"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1.3. Главным распорядителем средств местного бюджета по предоставлению Грантов является администрация </w:t>
      </w:r>
      <w:r w:rsidR="005F50EE" w:rsidRPr="00581B31">
        <w:rPr>
          <w:rFonts w:ascii="Times New Roman" w:hAnsi="Times New Roman" w:cs="Times New Roman"/>
          <w:sz w:val="28"/>
          <w:szCs w:val="28"/>
        </w:rPr>
        <w:t xml:space="preserve">сельского поселения </w:t>
      </w:r>
      <w:r w:rsidR="005F50EE">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 xml:space="preserve">Охотского муниципального района Хабаровского края (далее - Главный распорядитель). </w:t>
      </w:r>
    </w:p>
    <w:p w14:paraId="094D4BBC" w14:textId="148B1C08"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1.4. Гранты предоставляются физическим лицам, уполномоченным ТОС в установленном порядке на получение средств Гранта (председатели ТОС, руководители органов ТОС) и действующим в интересах </w:t>
      </w:r>
      <w:r w:rsidRPr="00581B31">
        <w:rPr>
          <w:rFonts w:ascii="Times New Roman" w:hAnsi="Times New Roman" w:cs="Times New Roman"/>
          <w:sz w:val="28"/>
          <w:szCs w:val="28"/>
        </w:rPr>
        <w:lastRenderedPageBreak/>
        <w:t xml:space="preserve">соответствующего ТОС, созданного в установленном законодательстве порядке на территории </w:t>
      </w:r>
      <w:r w:rsidR="005F50EE" w:rsidRPr="00581B31">
        <w:rPr>
          <w:rFonts w:ascii="Times New Roman" w:hAnsi="Times New Roman" w:cs="Times New Roman"/>
          <w:sz w:val="28"/>
          <w:szCs w:val="28"/>
        </w:rPr>
        <w:t xml:space="preserve">сельского поселения </w:t>
      </w:r>
      <w:r w:rsidR="005F50EE">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 xml:space="preserve">(далее - Получатель гранта), в целях поддержки проектов по развитию ТОС, включенных в распоряжение Правительства края о предоставлении грантов в форме иных межбюджетных трансфертов из краевого бюджета бюджетам муниципальных образований края (далее - распоряжение Правительства Хабаровского края), по результатам краевого конкурса проектов ТОС в соответствии с Положением о предоставлении грантов местным бюджетам. </w:t>
      </w:r>
    </w:p>
    <w:p w14:paraId="755F255D"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Критерии оценки проектов ТОС для предоставления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установлены в разделе 7 Положения о предоставлении грантов местным бюджетам. </w:t>
      </w:r>
    </w:p>
    <w:p w14:paraId="5E295838"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1.5. Гранты предоставляются на основании Соглашения, заключенного между Главным распорядителем и Получателем гранта. </w:t>
      </w:r>
    </w:p>
    <w:p w14:paraId="732A4ADC"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1.6. Грант предоставляется Получателю гранта до начала реализации проекта. </w:t>
      </w:r>
    </w:p>
    <w:p w14:paraId="3886D70E"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1.7. Гранты носят целевой характер и не могут быть использованы на другие цели.  </w:t>
      </w:r>
    </w:p>
    <w:p w14:paraId="27F4F4C0" w14:textId="77777777" w:rsidR="00A31B75" w:rsidRPr="00581B31" w:rsidRDefault="00A31B75" w:rsidP="00581B31">
      <w:pPr>
        <w:spacing w:after="0" w:line="240" w:lineRule="auto"/>
        <w:ind w:firstLine="708"/>
        <w:jc w:val="both"/>
        <w:rPr>
          <w:rFonts w:ascii="Times New Roman" w:hAnsi="Times New Roman" w:cs="Times New Roman"/>
          <w:sz w:val="28"/>
          <w:szCs w:val="28"/>
        </w:rPr>
      </w:pPr>
    </w:p>
    <w:p w14:paraId="7B5E3A38" w14:textId="0B524F48" w:rsidR="00A31B75" w:rsidRDefault="00A31B75" w:rsidP="00581B31">
      <w:pPr>
        <w:spacing w:after="0" w:line="240" w:lineRule="auto"/>
        <w:jc w:val="center"/>
        <w:rPr>
          <w:rFonts w:ascii="Times New Roman" w:hAnsi="Times New Roman" w:cs="Times New Roman"/>
          <w:sz w:val="28"/>
          <w:szCs w:val="28"/>
        </w:rPr>
      </w:pPr>
      <w:r w:rsidRPr="00581B31">
        <w:rPr>
          <w:rFonts w:ascii="Times New Roman" w:hAnsi="Times New Roman" w:cs="Times New Roman"/>
          <w:sz w:val="28"/>
          <w:szCs w:val="28"/>
        </w:rPr>
        <w:t>2. Условия и порядок предоставления Гранта</w:t>
      </w:r>
    </w:p>
    <w:p w14:paraId="6FB84695" w14:textId="77777777" w:rsidR="008E3830" w:rsidRPr="00581B31" w:rsidRDefault="008E3830" w:rsidP="00581B31">
      <w:pPr>
        <w:spacing w:after="0" w:line="240" w:lineRule="auto"/>
        <w:jc w:val="center"/>
        <w:rPr>
          <w:rFonts w:ascii="Times New Roman" w:hAnsi="Times New Roman" w:cs="Times New Roman"/>
          <w:sz w:val="28"/>
          <w:szCs w:val="28"/>
        </w:rPr>
      </w:pPr>
    </w:p>
    <w:p w14:paraId="68EC79B1" w14:textId="0FBF410C"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2.1. Для предоставления Гранта администрация </w:t>
      </w:r>
      <w:r w:rsidR="00DF09AC" w:rsidRPr="00581B31">
        <w:rPr>
          <w:rFonts w:ascii="Times New Roman" w:hAnsi="Times New Roman" w:cs="Times New Roman"/>
          <w:sz w:val="28"/>
          <w:szCs w:val="28"/>
        </w:rPr>
        <w:t xml:space="preserve">сельского поселения </w:t>
      </w:r>
      <w:r w:rsidR="00DF09AC">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 xml:space="preserve"> (далее - администрация) не позднее 20 рабочих дней со дня поступления в местный бюджет иных межбюджетных трансфертов и не менее чем за 3 рабочих дня до начала срока приема заявлений и документов размещают на официальном сайте </w:t>
      </w:r>
      <w:r w:rsidR="00DF09AC" w:rsidRPr="00581B31">
        <w:rPr>
          <w:rFonts w:ascii="Times New Roman" w:hAnsi="Times New Roman" w:cs="Times New Roman"/>
          <w:sz w:val="28"/>
          <w:szCs w:val="28"/>
        </w:rPr>
        <w:t xml:space="preserve">сельского поселения </w:t>
      </w:r>
      <w:r w:rsidR="00DF09AC">
        <w:rPr>
          <w:rFonts w:ascii="Times New Roman" w:hAnsi="Times New Roman" w:cs="Times New Roman"/>
          <w:sz w:val="28"/>
          <w:szCs w:val="28"/>
        </w:rPr>
        <w:t xml:space="preserve">«Поселок Морской» </w:t>
      </w:r>
      <w:r w:rsidRPr="00581B31">
        <w:rPr>
          <w:rFonts w:ascii="Times New Roman" w:hAnsi="Times New Roman" w:cs="Times New Roman"/>
          <w:sz w:val="28"/>
          <w:szCs w:val="28"/>
        </w:rPr>
        <w:t xml:space="preserve"> в информационно-телекоммуникационной сети «Интернет» (далее - официальный сайт): </w:t>
      </w:r>
    </w:p>
    <w:p w14:paraId="5305652C"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извещение с указанием сроков, времени и места приема заявлений и документов на предоставление Гранта (далее - Извещение); </w:t>
      </w:r>
    </w:p>
    <w:p w14:paraId="11073C14"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копию распоряжения Правительства Хабаровского края; </w:t>
      </w:r>
    </w:p>
    <w:p w14:paraId="5D987EBD"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список проектов ТОС, на реализацию которых предоставлены гранты из краевого бюджета, и объемы указанных грантов, предусмотренные </w:t>
      </w:r>
    </w:p>
    <w:p w14:paraId="3E4310B2" w14:textId="77777777" w:rsidR="00A31B75" w:rsidRPr="00581B31" w:rsidRDefault="00A31B75" w:rsidP="00581B31">
      <w:pPr>
        <w:spacing w:after="0" w:line="240" w:lineRule="auto"/>
        <w:jc w:val="both"/>
        <w:rPr>
          <w:rFonts w:ascii="Times New Roman" w:hAnsi="Times New Roman" w:cs="Times New Roman"/>
          <w:sz w:val="28"/>
          <w:szCs w:val="28"/>
        </w:rPr>
      </w:pPr>
      <w:r w:rsidRPr="00581B31">
        <w:rPr>
          <w:rFonts w:ascii="Times New Roman" w:hAnsi="Times New Roman" w:cs="Times New Roman"/>
          <w:sz w:val="28"/>
          <w:szCs w:val="28"/>
        </w:rPr>
        <w:t xml:space="preserve">распоряжением Правительства Хабаровского края. </w:t>
      </w:r>
    </w:p>
    <w:p w14:paraId="2DE4560E"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2.1.1. Срок приема заявлений и документов не может быть менее 10 рабочих дней со дня начала срока приема заявлений и документов, указанного в Извещении. </w:t>
      </w:r>
    </w:p>
    <w:p w14:paraId="2BC6255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2.2. Условия предоставления Гранта: </w:t>
      </w:r>
    </w:p>
    <w:p w14:paraId="6B9239D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принятие решения о предоставлении Гранта в отношении Получателя гранта; </w:t>
      </w:r>
    </w:p>
    <w:p w14:paraId="63C0D2E7"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lastRenderedPageBreak/>
        <w:t xml:space="preserve">- заключение соглашения между Главным распорядителем и Получателем гранта; </w:t>
      </w:r>
    </w:p>
    <w:p w14:paraId="7767C8F2" w14:textId="6C7C9AC1"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принятие созданного(</w:t>
      </w:r>
      <w:proofErr w:type="spellStart"/>
      <w:r w:rsidRPr="00581B31">
        <w:rPr>
          <w:rFonts w:ascii="Times New Roman" w:hAnsi="Times New Roman" w:cs="Times New Roman"/>
          <w:sz w:val="28"/>
          <w:szCs w:val="28"/>
        </w:rPr>
        <w:t>ых</w:t>
      </w:r>
      <w:proofErr w:type="spellEnd"/>
      <w:r w:rsidRPr="00581B31">
        <w:rPr>
          <w:rFonts w:ascii="Times New Roman" w:hAnsi="Times New Roman" w:cs="Times New Roman"/>
          <w:sz w:val="28"/>
          <w:szCs w:val="28"/>
        </w:rPr>
        <w:t>)</w:t>
      </w:r>
      <w:r w:rsidR="003879E9">
        <w:rPr>
          <w:rFonts w:ascii="Times New Roman" w:hAnsi="Times New Roman" w:cs="Times New Roman"/>
          <w:sz w:val="28"/>
          <w:szCs w:val="28"/>
        </w:rPr>
        <w:t>,</w:t>
      </w:r>
      <w:r w:rsidRPr="00581B31">
        <w:rPr>
          <w:rFonts w:ascii="Times New Roman" w:hAnsi="Times New Roman" w:cs="Times New Roman"/>
          <w:sz w:val="28"/>
          <w:szCs w:val="28"/>
        </w:rPr>
        <w:t xml:space="preserve"> приобретенного(</w:t>
      </w:r>
      <w:proofErr w:type="spellStart"/>
      <w:r w:rsidRPr="00581B31">
        <w:rPr>
          <w:rFonts w:ascii="Times New Roman" w:hAnsi="Times New Roman" w:cs="Times New Roman"/>
          <w:sz w:val="28"/>
          <w:szCs w:val="28"/>
        </w:rPr>
        <w:t>ых</w:t>
      </w:r>
      <w:proofErr w:type="spellEnd"/>
      <w:r w:rsidRPr="00581B31">
        <w:rPr>
          <w:rFonts w:ascii="Times New Roman" w:hAnsi="Times New Roman" w:cs="Times New Roman"/>
          <w:sz w:val="28"/>
          <w:szCs w:val="28"/>
        </w:rPr>
        <w:t>)</w:t>
      </w:r>
      <w:r w:rsidR="003879E9">
        <w:rPr>
          <w:rFonts w:ascii="Times New Roman" w:hAnsi="Times New Roman" w:cs="Times New Roman"/>
          <w:sz w:val="28"/>
          <w:szCs w:val="28"/>
        </w:rPr>
        <w:t>,</w:t>
      </w:r>
      <w:r w:rsidRPr="00581B31">
        <w:rPr>
          <w:rFonts w:ascii="Times New Roman" w:hAnsi="Times New Roman" w:cs="Times New Roman"/>
          <w:sz w:val="28"/>
          <w:szCs w:val="28"/>
        </w:rPr>
        <w:t xml:space="preserve"> установленного(</w:t>
      </w:r>
      <w:proofErr w:type="spellStart"/>
      <w:r w:rsidRPr="00581B31">
        <w:rPr>
          <w:rFonts w:ascii="Times New Roman" w:hAnsi="Times New Roman" w:cs="Times New Roman"/>
          <w:sz w:val="28"/>
          <w:szCs w:val="28"/>
        </w:rPr>
        <w:t>ых</w:t>
      </w:r>
      <w:proofErr w:type="spellEnd"/>
      <w:r w:rsidRPr="00581B31">
        <w:rPr>
          <w:rFonts w:ascii="Times New Roman" w:hAnsi="Times New Roman" w:cs="Times New Roman"/>
          <w:sz w:val="28"/>
          <w:szCs w:val="28"/>
        </w:rPr>
        <w:t>), восстановленного(</w:t>
      </w:r>
      <w:proofErr w:type="spellStart"/>
      <w:r w:rsidRPr="00581B31">
        <w:rPr>
          <w:rFonts w:ascii="Times New Roman" w:hAnsi="Times New Roman" w:cs="Times New Roman"/>
          <w:sz w:val="28"/>
          <w:szCs w:val="28"/>
        </w:rPr>
        <w:t>ых</w:t>
      </w:r>
      <w:proofErr w:type="spellEnd"/>
      <w:r w:rsidRPr="00581B31">
        <w:rPr>
          <w:rFonts w:ascii="Times New Roman" w:hAnsi="Times New Roman" w:cs="Times New Roman"/>
          <w:sz w:val="28"/>
          <w:szCs w:val="28"/>
        </w:rPr>
        <w:t>) или отремонтированного(</w:t>
      </w:r>
      <w:proofErr w:type="spellStart"/>
      <w:r w:rsidRPr="00581B31">
        <w:rPr>
          <w:rFonts w:ascii="Times New Roman" w:hAnsi="Times New Roman" w:cs="Times New Roman"/>
          <w:sz w:val="28"/>
          <w:szCs w:val="28"/>
        </w:rPr>
        <w:t>ых</w:t>
      </w:r>
      <w:proofErr w:type="spellEnd"/>
      <w:r w:rsidRPr="00581B31">
        <w:rPr>
          <w:rFonts w:ascii="Times New Roman" w:hAnsi="Times New Roman" w:cs="Times New Roman"/>
          <w:sz w:val="28"/>
          <w:szCs w:val="28"/>
        </w:rPr>
        <w:t>) Объекта(</w:t>
      </w:r>
      <w:proofErr w:type="spellStart"/>
      <w:r w:rsidRPr="00581B31">
        <w:rPr>
          <w:rFonts w:ascii="Times New Roman" w:hAnsi="Times New Roman" w:cs="Times New Roman"/>
          <w:sz w:val="28"/>
          <w:szCs w:val="28"/>
        </w:rPr>
        <w:t>ов</w:t>
      </w:r>
      <w:proofErr w:type="spellEnd"/>
      <w:r w:rsidRPr="00581B31">
        <w:rPr>
          <w:rFonts w:ascii="Times New Roman" w:hAnsi="Times New Roman" w:cs="Times New Roman"/>
          <w:sz w:val="28"/>
          <w:szCs w:val="28"/>
        </w:rPr>
        <w:t xml:space="preserve">) в результате реализации проекта в собственность </w:t>
      </w:r>
      <w:r w:rsidR="00DF09AC" w:rsidRPr="00581B31">
        <w:rPr>
          <w:rFonts w:ascii="Times New Roman" w:hAnsi="Times New Roman" w:cs="Times New Roman"/>
          <w:sz w:val="28"/>
          <w:szCs w:val="28"/>
        </w:rPr>
        <w:t xml:space="preserve">сельского поселения </w:t>
      </w:r>
      <w:r w:rsidR="00DF09AC">
        <w:rPr>
          <w:rFonts w:ascii="Times New Roman" w:hAnsi="Times New Roman" w:cs="Times New Roman"/>
          <w:sz w:val="28"/>
          <w:szCs w:val="28"/>
        </w:rPr>
        <w:t>«Поселок Морской»</w:t>
      </w:r>
      <w:r w:rsidRPr="00581B31">
        <w:rPr>
          <w:rFonts w:ascii="Times New Roman" w:hAnsi="Times New Roman" w:cs="Times New Roman"/>
          <w:sz w:val="28"/>
          <w:szCs w:val="28"/>
        </w:rPr>
        <w:t xml:space="preserve"> </w:t>
      </w:r>
      <w:r w:rsidR="003879E9">
        <w:rPr>
          <w:rFonts w:ascii="Times New Roman" w:hAnsi="Times New Roman" w:cs="Times New Roman"/>
          <w:sz w:val="28"/>
          <w:szCs w:val="28"/>
        </w:rPr>
        <w:t xml:space="preserve">Охотского муниципального района Хабаровского края </w:t>
      </w:r>
      <w:r w:rsidRPr="00581B31">
        <w:rPr>
          <w:rFonts w:ascii="Times New Roman" w:hAnsi="Times New Roman" w:cs="Times New Roman"/>
          <w:sz w:val="28"/>
          <w:szCs w:val="28"/>
        </w:rPr>
        <w:t xml:space="preserve">в течение одного месяца со дня окончания даты реализации проекта, указанной в проекте; </w:t>
      </w:r>
    </w:p>
    <w:p w14:paraId="6394F4BB"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согласие Получателя гранта на осуществление Главным распорядителем бюджетных средств, предоставившим Грант, и органами государственного (муниципального) финансового контроля проверок соблюдения Получателем гранта условий, целей и порядка их предоставления; </w:t>
      </w:r>
    </w:p>
    <w:p w14:paraId="647D9DD9"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14:paraId="421D6799"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2.3. Перечень документов, предоставляемых Получателем гранта в администрацию: </w:t>
      </w:r>
    </w:p>
    <w:p w14:paraId="7D1C2348"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2.3.1. заявление о предоставлении Гранта с указанием счета Получателя гранта, открытого в установленном законодательстве порядке, или счета (счетов) поставщиков (подрядчиков) работ, услуг, привлекаемых для реализации проектов ТОС, наименования проекта ТОС, ожидаемых результатов от реализации проекта ТОС, предусмотренных проектом ТОС, на который запрашивается Грант;  </w:t>
      </w:r>
    </w:p>
    <w:p w14:paraId="3B828508"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2.3.2. документ, подтверждающий полномочия Получателя гранта (доверенность, выписка из решения общего собрания ТОС, органов ТОС); </w:t>
      </w:r>
    </w:p>
    <w:p w14:paraId="53EB4EC0" w14:textId="09C1C5C9"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2.3.</w:t>
      </w:r>
      <w:r w:rsidR="009146B7">
        <w:rPr>
          <w:rFonts w:ascii="Times New Roman" w:hAnsi="Times New Roman" w:cs="Times New Roman"/>
          <w:sz w:val="28"/>
          <w:szCs w:val="28"/>
        </w:rPr>
        <w:t>3</w:t>
      </w:r>
      <w:r w:rsidRPr="00581B31">
        <w:rPr>
          <w:rFonts w:ascii="Times New Roman" w:hAnsi="Times New Roman" w:cs="Times New Roman"/>
          <w:sz w:val="28"/>
          <w:szCs w:val="28"/>
        </w:rPr>
        <w:t xml:space="preserve">. смета расходов, включающая назначение расходов и объем финансирования. </w:t>
      </w:r>
    </w:p>
    <w:p w14:paraId="0538FC56"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В случае необходимости перечисления средств Гранта на счета поставщиков (подрядчиков) работ, услуг, привлекаемых для реализации проектов ТОС, Получатель гранта предоставляет Главному распорядителю договоры купли-продажи (поставки, оказания услуг), платежные документы, товарные накладные, универсальные передаточные документы, акты приема- передачи, акты о приемке выполненных работ (оказанных услуг), иные первичные учетные документы, подтверждающие выполнение работ, оказание услуг поставщиками (подрядчиками), привлеченными к реализации проектов ТОС. </w:t>
      </w:r>
    </w:p>
    <w:p w14:paraId="763527E3"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Документы, указанные в настоящем пункте, должны быть подписаны Получателем гранта. </w:t>
      </w:r>
    </w:p>
    <w:p w14:paraId="70481597"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2.4. Основаниями для отказа в предоставлении Гранта являются: </w:t>
      </w:r>
    </w:p>
    <w:p w14:paraId="187131E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lastRenderedPageBreak/>
        <w:t xml:space="preserve">- отсутствие проекта ТОС, на который запрашивается Грант, в распоряжении Правительства Хабаровского края; </w:t>
      </w:r>
    </w:p>
    <w:p w14:paraId="49932721"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несоответствие представленных Получателем гранта документов требованиям, определенным пунктом 2.3 Порядка; </w:t>
      </w:r>
    </w:p>
    <w:p w14:paraId="183EFBFD" w14:textId="69CD6571" w:rsidR="00A31B75" w:rsidRPr="00581B31" w:rsidRDefault="00A31B75" w:rsidP="009146B7">
      <w:pPr>
        <w:spacing w:after="0" w:line="240" w:lineRule="auto"/>
        <w:ind w:firstLine="709"/>
        <w:jc w:val="both"/>
        <w:rPr>
          <w:rFonts w:ascii="Times New Roman" w:hAnsi="Times New Roman" w:cs="Times New Roman"/>
          <w:sz w:val="28"/>
          <w:szCs w:val="28"/>
        </w:rPr>
      </w:pPr>
      <w:r w:rsidRPr="00581B31">
        <w:rPr>
          <w:rFonts w:ascii="Times New Roman" w:hAnsi="Times New Roman" w:cs="Times New Roman"/>
          <w:sz w:val="28"/>
          <w:szCs w:val="28"/>
        </w:rPr>
        <w:t xml:space="preserve">- представление документов не в полном объеме, указанном в пункте 2.3 Порядка, и (или) недостоверных сведений (информации) в указанных документах; </w:t>
      </w:r>
    </w:p>
    <w:p w14:paraId="4355DE72"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несоблюдение условий предоставления Гранта, установленных в пункте 2.2 Порядка; </w:t>
      </w:r>
    </w:p>
    <w:p w14:paraId="50438478"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несоблюдение срока представления Получателем гранта заявления и документов, указанного в Извещении. </w:t>
      </w:r>
    </w:p>
    <w:p w14:paraId="493DCD41"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2.5. Размер Гранта, предоставляемый Получателю гранта в соответствии с Порядком, определяется в размере объема гранта на реализацию проекта ТОС, предусмотренного в распоряжении Правительства Хабаровского края. </w:t>
      </w:r>
    </w:p>
    <w:p w14:paraId="62F81266"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2.6. Гранты предоставляются на основании соглашения о предоставлении Гранта, заключенного между Главным распорядителем и </w:t>
      </w:r>
    </w:p>
    <w:p w14:paraId="61E6C073" w14:textId="77777777" w:rsidR="00A31B75" w:rsidRPr="00581B31" w:rsidRDefault="00A31B75" w:rsidP="00581B31">
      <w:pPr>
        <w:spacing w:after="0" w:line="240" w:lineRule="auto"/>
        <w:jc w:val="both"/>
        <w:rPr>
          <w:rFonts w:ascii="Times New Roman" w:hAnsi="Times New Roman" w:cs="Times New Roman"/>
          <w:sz w:val="28"/>
          <w:szCs w:val="28"/>
        </w:rPr>
      </w:pPr>
      <w:r w:rsidRPr="00581B31">
        <w:rPr>
          <w:rFonts w:ascii="Times New Roman" w:hAnsi="Times New Roman" w:cs="Times New Roman"/>
          <w:sz w:val="28"/>
          <w:szCs w:val="28"/>
        </w:rPr>
        <w:t xml:space="preserve">Получателем гранта (далее - соглашение), с учетом особенностей, установленных законодательством Российской Федерации. </w:t>
      </w:r>
    </w:p>
    <w:p w14:paraId="6C71DD1B" w14:textId="77777777" w:rsidR="00A31B75" w:rsidRPr="00581B31" w:rsidRDefault="00A31B75" w:rsidP="00581B31">
      <w:pPr>
        <w:spacing w:after="0" w:line="240" w:lineRule="auto"/>
        <w:jc w:val="both"/>
        <w:rPr>
          <w:rFonts w:ascii="Times New Roman" w:hAnsi="Times New Roman" w:cs="Times New Roman"/>
          <w:sz w:val="28"/>
          <w:szCs w:val="28"/>
        </w:rPr>
      </w:pPr>
      <w:r w:rsidRPr="00581B31">
        <w:rPr>
          <w:rFonts w:ascii="Times New Roman" w:hAnsi="Times New Roman" w:cs="Times New Roman"/>
          <w:sz w:val="28"/>
          <w:szCs w:val="28"/>
        </w:rPr>
        <w:t xml:space="preserve">Соглашение включает в себя: </w:t>
      </w:r>
    </w:p>
    <w:p w14:paraId="673C5323"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целевое назначение Гранта; </w:t>
      </w:r>
    </w:p>
    <w:p w14:paraId="104E4926"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размер Гранта; </w:t>
      </w:r>
    </w:p>
    <w:p w14:paraId="2658EBB5"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значения показателей результативности использования Гранта и обязательство Получателя гранта по их достижению; </w:t>
      </w:r>
    </w:p>
    <w:p w14:paraId="3C573B5F"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случаи возврата в местный бюджет остатка Гранта, не использованного в сроки реализации проекта ТОС (далее - остаток Гранта); </w:t>
      </w:r>
    </w:p>
    <w:p w14:paraId="798D8353"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обязательство о представлении отчета о достижении значений показателей результативности использования Гранта и отчета об использовании Гранта и реализации проекта ТОС по формам, установленным Главным распорядителем, в сроки, установленные в пункте 3.1 Порядка; </w:t>
      </w:r>
    </w:p>
    <w:p w14:paraId="44F402DC"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согласие Получателя гранта на осуществление Главным распорядителем, органами государственного финансового контроля края, муниципального финансового контроля проверок соблюдения Получателями гранта условий, целей и порядка их предоставления; </w:t>
      </w:r>
    </w:p>
    <w:p w14:paraId="601E879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запрет приобретения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14:paraId="0E4390C2" w14:textId="1DCD9C43"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2.7. Администрация</w:t>
      </w:r>
      <w:r w:rsidR="00DF09AC">
        <w:rPr>
          <w:rFonts w:ascii="Times New Roman" w:hAnsi="Times New Roman" w:cs="Times New Roman"/>
          <w:sz w:val="28"/>
          <w:szCs w:val="28"/>
        </w:rPr>
        <w:t xml:space="preserve"> </w:t>
      </w:r>
      <w:r w:rsidRPr="00581B31">
        <w:rPr>
          <w:rFonts w:ascii="Times New Roman" w:hAnsi="Times New Roman" w:cs="Times New Roman"/>
          <w:sz w:val="28"/>
          <w:szCs w:val="28"/>
        </w:rPr>
        <w:t xml:space="preserve">в течение 10 рабочих дней со дня поступления в местный бюджет иного межбюджетного трансферта из краевого бюджета по </w:t>
      </w:r>
      <w:r w:rsidRPr="00581B31">
        <w:rPr>
          <w:rFonts w:ascii="Times New Roman" w:hAnsi="Times New Roman" w:cs="Times New Roman"/>
          <w:sz w:val="28"/>
          <w:szCs w:val="28"/>
        </w:rPr>
        <w:lastRenderedPageBreak/>
        <w:t xml:space="preserve">итогам конкурса проектов ТОС обеспечивают подготовку Соглашения о предоставлении Гранта. </w:t>
      </w:r>
    </w:p>
    <w:p w14:paraId="5115161A"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2.8. Показателем результативности предоставления Гранта является достижение целей и ожидаемого результата, указанных в проекте. </w:t>
      </w:r>
    </w:p>
    <w:p w14:paraId="30FDC30E" w14:textId="73F07ABF"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2.9. Администрация</w:t>
      </w:r>
      <w:r w:rsidR="00DF09AC">
        <w:rPr>
          <w:rFonts w:ascii="Times New Roman" w:hAnsi="Times New Roman" w:cs="Times New Roman"/>
          <w:sz w:val="28"/>
          <w:szCs w:val="28"/>
        </w:rPr>
        <w:t xml:space="preserve"> </w:t>
      </w:r>
      <w:r w:rsidRPr="00581B31">
        <w:rPr>
          <w:rFonts w:ascii="Times New Roman" w:hAnsi="Times New Roman" w:cs="Times New Roman"/>
          <w:sz w:val="28"/>
          <w:szCs w:val="28"/>
        </w:rPr>
        <w:t xml:space="preserve">в течение 5 рабочих дней со дня окончания срока приема документов, указанного в Извещении, рассматривает документы, представленные Получателем гранта в соответствии с пунктом 2.3 Порядка, и по результатам их рассмотрения: </w:t>
      </w:r>
    </w:p>
    <w:p w14:paraId="1230C13D"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в случае отсутствия оснований для отказа в предоставлении Гранта, предусмотренных пунктом 2.4 Порядка, принимают решение о предоставлении Гранта; </w:t>
      </w:r>
    </w:p>
    <w:p w14:paraId="7371E9C5"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в случае наличия оснований для отказа в предоставлении Гранта, предусмотренных пунктом 2.4 Порядка, принимает решение об отказе в предоставлении Гранта, направляет письменное уведомление об отказе в предоставлении Гранта с обоснованием причины принятия такого решения и размещает на официальном сайте информацию о принятии указанного решения. </w:t>
      </w:r>
    </w:p>
    <w:p w14:paraId="742215A3"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2.10. Перечисление Гранта осуществляется Главным распорядителем на расчетный счет Получателя гранта, указанный в Соглашении в течение 20 рабочих дней со дня подписания Соглашения в объеме, определенном Соглашением.  </w:t>
      </w:r>
    </w:p>
    <w:p w14:paraId="5AA4FDC8"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w:t>
      </w:r>
    </w:p>
    <w:p w14:paraId="06A8CD55" w14:textId="35556599" w:rsidR="00A31B75" w:rsidRDefault="00A31B75" w:rsidP="00581B31">
      <w:pPr>
        <w:spacing w:after="0" w:line="240" w:lineRule="auto"/>
        <w:jc w:val="center"/>
        <w:rPr>
          <w:rFonts w:ascii="Times New Roman" w:hAnsi="Times New Roman" w:cs="Times New Roman"/>
          <w:sz w:val="28"/>
          <w:szCs w:val="28"/>
        </w:rPr>
      </w:pPr>
      <w:r w:rsidRPr="00581B31">
        <w:rPr>
          <w:rFonts w:ascii="Times New Roman" w:hAnsi="Times New Roman" w:cs="Times New Roman"/>
          <w:sz w:val="28"/>
          <w:szCs w:val="28"/>
        </w:rPr>
        <w:t>3. Требования к отчетности</w:t>
      </w:r>
    </w:p>
    <w:p w14:paraId="28276B76" w14:textId="77777777" w:rsidR="008E3830" w:rsidRPr="00581B31" w:rsidRDefault="008E3830" w:rsidP="00581B31">
      <w:pPr>
        <w:spacing w:after="0" w:line="240" w:lineRule="auto"/>
        <w:jc w:val="center"/>
        <w:rPr>
          <w:rFonts w:ascii="Times New Roman" w:hAnsi="Times New Roman" w:cs="Times New Roman"/>
          <w:sz w:val="28"/>
          <w:szCs w:val="28"/>
        </w:rPr>
      </w:pPr>
    </w:p>
    <w:p w14:paraId="14D9EA08"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3.1. Получатель гранта представляет в администрацию: </w:t>
      </w:r>
    </w:p>
    <w:p w14:paraId="06F3F892"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а) информацию о проведенных мероприятиях по реализации проекта - ежеквартально, до 05 числа месяца, следующего за отчетным кварталом, за год - не позднее 15 января года, следующего за отчетным по форме согласно приложению № 1; </w:t>
      </w:r>
    </w:p>
    <w:p w14:paraId="5893AD56"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б) итоговый отчет о реализации проекта территориального общественного самоуправления - не позднее 10 рабочих дней после окончания срока реализации проекта по форме согласно приложению № 2; </w:t>
      </w:r>
    </w:p>
    <w:p w14:paraId="76CDD94A" w14:textId="3DD493B4" w:rsidR="004309DA" w:rsidRDefault="004309DA" w:rsidP="004309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итоговому отчету прикладываются документы,</w:t>
      </w:r>
      <w:r w:rsidR="00A31B75" w:rsidRPr="00581B31">
        <w:rPr>
          <w:rFonts w:ascii="Times New Roman" w:hAnsi="Times New Roman" w:cs="Times New Roman"/>
          <w:sz w:val="28"/>
          <w:szCs w:val="28"/>
        </w:rPr>
        <w:t xml:space="preserve"> подтверждающи</w:t>
      </w:r>
      <w:r>
        <w:rPr>
          <w:rFonts w:ascii="Times New Roman" w:hAnsi="Times New Roman" w:cs="Times New Roman"/>
          <w:sz w:val="28"/>
          <w:szCs w:val="28"/>
        </w:rPr>
        <w:t>е</w:t>
      </w:r>
      <w:r w:rsidR="00A31B75" w:rsidRPr="00581B31">
        <w:rPr>
          <w:rFonts w:ascii="Times New Roman" w:hAnsi="Times New Roman" w:cs="Times New Roman"/>
          <w:sz w:val="28"/>
          <w:szCs w:val="28"/>
        </w:rPr>
        <w:t xml:space="preserve"> фактическое выполнение работ, оказание услуг (платежные поручения, договоры, акты приемки, счета-фактуры, товарные накладные и другие документы)</w:t>
      </w:r>
      <w:r>
        <w:rPr>
          <w:rFonts w:ascii="Times New Roman" w:hAnsi="Times New Roman" w:cs="Times New Roman"/>
          <w:sz w:val="28"/>
          <w:szCs w:val="28"/>
        </w:rPr>
        <w:t>, а также копии сертификатов соответствия и (или) иных документов, подтверждающих соответствие Объектов требованиям национальных стандартов, технических регламентов, сводов правил в области благоустройства территорий и безопасности в случае, если указанные Объекты подлежат обязательной сертификации или иному обязательному подтверждению соответствия требованиям технических регламентов, сводов правил в области благоустройства территорий и безопасности</w:t>
      </w:r>
      <w:r w:rsidR="008E3830">
        <w:rPr>
          <w:rFonts w:ascii="Times New Roman" w:hAnsi="Times New Roman" w:cs="Times New Roman"/>
          <w:sz w:val="28"/>
          <w:szCs w:val="28"/>
        </w:rPr>
        <w:t>.</w:t>
      </w:r>
    </w:p>
    <w:p w14:paraId="592C6295" w14:textId="77777777" w:rsidR="00DF09AC" w:rsidRPr="00581B31" w:rsidRDefault="00DF09AC" w:rsidP="008E3830">
      <w:pPr>
        <w:spacing w:after="0" w:line="240" w:lineRule="auto"/>
        <w:jc w:val="both"/>
        <w:rPr>
          <w:rFonts w:ascii="Times New Roman" w:hAnsi="Times New Roman" w:cs="Times New Roman"/>
          <w:sz w:val="28"/>
          <w:szCs w:val="28"/>
        </w:rPr>
      </w:pPr>
    </w:p>
    <w:p w14:paraId="56B68399" w14:textId="067B0922" w:rsidR="00A31B75" w:rsidRDefault="00A31B75" w:rsidP="008E3830">
      <w:pPr>
        <w:spacing w:after="0" w:line="260" w:lineRule="exact"/>
        <w:ind w:firstLine="709"/>
        <w:jc w:val="center"/>
        <w:rPr>
          <w:rFonts w:ascii="Times New Roman" w:hAnsi="Times New Roman" w:cs="Times New Roman"/>
          <w:sz w:val="28"/>
          <w:szCs w:val="28"/>
        </w:rPr>
      </w:pPr>
      <w:r w:rsidRPr="00581B31">
        <w:rPr>
          <w:rFonts w:ascii="Times New Roman" w:hAnsi="Times New Roman" w:cs="Times New Roman"/>
          <w:sz w:val="28"/>
          <w:szCs w:val="28"/>
        </w:rPr>
        <w:t>4. Требования об осуществлении контроля за соблюдением условий, целей и порядка предоставления Гранта и ответственности за их нарушение</w:t>
      </w:r>
    </w:p>
    <w:p w14:paraId="3919FEEC" w14:textId="77777777" w:rsidR="008E3830" w:rsidRPr="00581B31" w:rsidRDefault="008E3830" w:rsidP="008E3830">
      <w:pPr>
        <w:spacing w:after="0" w:line="260" w:lineRule="exact"/>
        <w:ind w:firstLine="709"/>
        <w:jc w:val="center"/>
        <w:rPr>
          <w:rFonts w:ascii="Times New Roman" w:hAnsi="Times New Roman" w:cs="Times New Roman"/>
          <w:sz w:val="28"/>
          <w:szCs w:val="28"/>
        </w:rPr>
      </w:pPr>
    </w:p>
    <w:p w14:paraId="32E35B2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4.1. При предоставлении Гранта обязательным условием его предоставления является согласие, включенное в Соглашение, на осуществление Главным распорядителем и органами муниципального финансового контроля проверок соблюдения Получателем гранта условий, целей и порядка предоставления Гранта. </w:t>
      </w:r>
    </w:p>
    <w:p w14:paraId="572BAC98"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4.2. Администрация в течение 10 рабочих дней проверяют представленные отчетные документы, указанные в пункте 3.1 Порядка. </w:t>
      </w:r>
    </w:p>
    <w:p w14:paraId="4189387B" w14:textId="77777777" w:rsidR="00A31B75" w:rsidRPr="00581B31" w:rsidRDefault="00A31B75" w:rsidP="00507D72">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При предоставлении указанных информации и отчетов не в полном объеме или при наличии замечаний к ним документы возвращаются на доработку. В течение 5 рабочих дней Получатель гранта устраняет замечания и представляет доработанные информацию и отчет Главному распорядителю. </w:t>
      </w:r>
    </w:p>
    <w:p w14:paraId="26CCD4A3" w14:textId="5831712A"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4.</w:t>
      </w:r>
      <w:r w:rsidR="00DF1D25">
        <w:rPr>
          <w:rFonts w:ascii="Times New Roman" w:hAnsi="Times New Roman" w:cs="Times New Roman"/>
          <w:sz w:val="28"/>
          <w:szCs w:val="28"/>
        </w:rPr>
        <w:t>3</w:t>
      </w:r>
      <w:r w:rsidRPr="00581B31">
        <w:rPr>
          <w:rFonts w:ascii="Times New Roman" w:hAnsi="Times New Roman" w:cs="Times New Roman"/>
          <w:sz w:val="28"/>
          <w:szCs w:val="28"/>
        </w:rPr>
        <w:t xml:space="preserve">. Администрация осуществляет оценку результативности использования Гранта Получателями гранта путем сравнения установленных и фактически достигнутых по итогам реализации проектов значений показателей результативности предоставления Гранта, установленных Соглашением. </w:t>
      </w:r>
    </w:p>
    <w:p w14:paraId="1B062F1C" w14:textId="77777777" w:rsidR="00A31B75" w:rsidRPr="00581B31" w:rsidRDefault="00A31B75" w:rsidP="00581B31">
      <w:pPr>
        <w:spacing w:after="0" w:line="240" w:lineRule="auto"/>
        <w:ind w:firstLine="708"/>
        <w:jc w:val="both"/>
        <w:rPr>
          <w:rFonts w:ascii="Times New Roman" w:hAnsi="Times New Roman" w:cs="Times New Roman"/>
          <w:sz w:val="28"/>
          <w:szCs w:val="28"/>
        </w:rPr>
      </w:pPr>
    </w:p>
    <w:p w14:paraId="5749F9FF" w14:textId="77777777" w:rsidR="00A31B75" w:rsidRPr="00581B31" w:rsidRDefault="00A31B75" w:rsidP="009146B7">
      <w:pPr>
        <w:spacing w:after="0" w:line="260" w:lineRule="exact"/>
        <w:jc w:val="center"/>
        <w:rPr>
          <w:rFonts w:ascii="Times New Roman" w:hAnsi="Times New Roman" w:cs="Times New Roman"/>
          <w:sz w:val="28"/>
          <w:szCs w:val="28"/>
        </w:rPr>
      </w:pPr>
      <w:r w:rsidRPr="00581B31">
        <w:rPr>
          <w:rFonts w:ascii="Times New Roman" w:hAnsi="Times New Roman" w:cs="Times New Roman"/>
          <w:sz w:val="28"/>
          <w:szCs w:val="28"/>
        </w:rPr>
        <w:t>5. Порядок и сроки возврата Гранта в случае нарушения условий, установленных при его предоставлении</w:t>
      </w:r>
    </w:p>
    <w:p w14:paraId="4C0887A6" w14:textId="77777777" w:rsidR="00A31B75" w:rsidRPr="00581B31" w:rsidRDefault="00A31B75" w:rsidP="00581B31">
      <w:pPr>
        <w:spacing w:after="0" w:line="240" w:lineRule="auto"/>
        <w:jc w:val="center"/>
        <w:rPr>
          <w:rFonts w:ascii="Times New Roman" w:hAnsi="Times New Roman" w:cs="Times New Roman"/>
          <w:sz w:val="28"/>
          <w:szCs w:val="28"/>
        </w:rPr>
      </w:pPr>
    </w:p>
    <w:p w14:paraId="7E48C73D"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5.1. Грант, не использованный по окончании срока действия Соглашения, подлежит возврату на лицевой счет Главного распорядителя. </w:t>
      </w:r>
    </w:p>
    <w:p w14:paraId="49106A7E"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5.2. В случае выявления Главным распорядителем фактов нарушения Получателем гранта условий, целей и порядка его предоставления Главный распорядитель в течение 5 рабочих дней составляет акт о нарушении Получателем гранта условий, целей и порядка его предоставления (далее - Акт), в котором указываются выявленные нарушения, сроки их устранения, и в течение 5 рабочих дней направляет его Получателю гранта. </w:t>
      </w:r>
    </w:p>
    <w:p w14:paraId="15D23D04"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5.3. В случае если Получателем гранта по итогам реализации проекта ТОС не достигнуты значения показателей результативности использования Гранта, установленные Порядком и/или Соглашением, объем Гранта, подлежащий возврату в местный бюджет, в срок до 15 числа месяца, следующего за кварталом, в котором окончена реализация проекта (V возврата), рассчитывается по формуле:  </w:t>
      </w:r>
    </w:p>
    <w:p w14:paraId="46538705" w14:textId="6AA745FD" w:rsidR="00A31B75" w:rsidRPr="00581B31" w:rsidRDefault="00A31B75" w:rsidP="00581B31">
      <w:pPr>
        <w:spacing w:after="0" w:line="240" w:lineRule="auto"/>
        <w:jc w:val="both"/>
        <w:rPr>
          <w:rFonts w:ascii="Times New Roman" w:hAnsi="Times New Roman" w:cs="Times New Roman"/>
          <w:sz w:val="28"/>
          <w:szCs w:val="28"/>
        </w:rPr>
      </w:pPr>
      <w:r w:rsidRPr="00581B31">
        <w:rPr>
          <w:rFonts w:ascii="Times New Roman" w:hAnsi="Times New Roman" w:cs="Times New Roman"/>
          <w:sz w:val="28"/>
          <w:szCs w:val="28"/>
        </w:rPr>
        <w:t xml:space="preserve">V возврата = (V Гранта x k x m / n) x r, где: </w:t>
      </w:r>
    </w:p>
    <w:p w14:paraId="0D6F960C"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V Гранта - размер субсидии, предоставленной Получателю Гранта; </w:t>
      </w:r>
    </w:p>
    <w:p w14:paraId="0CDC0BED"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k - коэффициент возврата Гранта; </w:t>
      </w:r>
    </w:p>
    <w:p w14:paraId="70C23419"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m - количество показателей результативности использования Гранта, по которым не достигнуты значения показателей результативности использования Гранта, установленные договором; </w:t>
      </w:r>
    </w:p>
    <w:p w14:paraId="65559B57"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lastRenderedPageBreak/>
        <w:t xml:space="preserve">n - общее количество показателей результативности использования Гранта. </w:t>
      </w:r>
    </w:p>
    <w:p w14:paraId="203546FA"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r – коэффициент, равный 0,1. </w:t>
      </w:r>
    </w:p>
    <w:p w14:paraId="36F0ADA7"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5.4. Коэффициент возврата Гранта рассчитывается по формуле:  </w:t>
      </w:r>
    </w:p>
    <w:p w14:paraId="7A441F62" w14:textId="1512B2D8" w:rsidR="00A31B75" w:rsidRPr="00581B31" w:rsidRDefault="00A31B75" w:rsidP="000B0DAC">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m/</w:t>
      </w:r>
      <w:proofErr w:type="spellStart"/>
      <w:r w:rsidRPr="00581B31">
        <w:rPr>
          <w:rFonts w:ascii="Times New Roman" w:hAnsi="Times New Roman" w:cs="Times New Roman"/>
          <w:sz w:val="28"/>
          <w:szCs w:val="28"/>
        </w:rPr>
        <w:t>Dk</w:t>
      </w:r>
      <w:proofErr w:type="spellEnd"/>
      <w:r w:rsidRPr="00581B31">
        <w:rPr>
          <w:rFonts w:ascii="Times New Roman" w:hAnsi="Times New Roman" w:cs="Times New Roman"/>
          <w:sz w:val="28"/>
          <w:szCs w:val="28"/>
        </w:rPr>
        <w:t xml:space="preserve"> i</w:t>
      </w:r>
      <w:r w:rsidR="000B0DAC">
        <w:rPr>
          <w:rFonts w:ascii="Times New Roman" w:hAnsi="Times New Roman" w:cs="Times New Roman"/>
          <w:sz w:val="28"/>
          <w:szCs w:val="28"/>
        </w:rPr>
        <w:t xml:space="preserve">, </w:t>
      </w:r>
      <w:r w:rsidRPr="00581B31">
        <w:rPr>
          <w:rFonts w:ascii="Times New Roman" w:hAnsi="Times New Roman" w:cs="Times New Roman"/>
          <w:sz w:val="28"/>
          <w:szCs w:val="28"/>
        </w:rPr>
        <w:t xml:space="preserve">где: </w:t>
      </w:r>
    </w:p>
    <w:p w14:paraId="2274DEE0" w14:textId="77777777" w:rsidR="00A31B75" w:rsidRPr="00581B31" w:rsidRDefault="00A31B75" w:rsidP="00581B31">
      <w:pPr>
        <w:spacing w:after="0" w:line="240" w:lineRule="auto"/>
        <w:ind w:firstLine="708"/>
        <w:jc w:val="both"/>
        <w:rPr>
          <w:rFonts w:ascii="Times New Roman" w:hAnsi="Times New Roman" w:cs="Times New Roman"/>
          <w:sz w:val="28"/>
          <w:szCs w:val="28"/>
        </w:rPr>
      </w:pPr>
      <w:proofErr w:type="spellStart"/>
      <w:r w:rsidRPr="00581B31">
        <w:rPr>
          <w:rFonts w:ascii="Times New Roman" w:hAnsi="Times New Roman" w:cs="Times New Roman"/>
          <w:sz w:val="28"/>
          <w:szCs w:val="28"/>
        </w:rPr>
        <w:t>Di</w:t>
      </w:r>
      <w:proofErr w:type="spellEnd"/>
      <w:r w:rsidRPr="00581B31">
        <w:rPr>
          <w:rFonts w:ascii="Times New Roman" w:hAnsi="Times New Roman" w:cs="Times New Roman"/>
          <w:sz w:val="28"/>
          <w:szCs w:val="28"/>
        </w:rPr>
        <w:t xml:space="preserve"> - индекс, отражающий уровень недостижения значения i-го показателя результативности использования Гранта. </w:t>
      </w:r>
    </w:p>
    <w:p w14:paraId="7896FCFB" w14:textId="77777777" w:rsidR="00A31B75" w:rsidRPr="00581B31" w:rsidRDefault="00A31B75" w:rsidP="000B0DAC">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При расчёте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предоставления субсидии.  </w:t>
      </w:r>
    </w:p>
    <w:p w14:paraId="53741F92"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5.5. Индекс, отражающий уровень недостижения i-го показателя результативности использования Гранта, определяется для показателей результативности использования Гранта, по которым большее значение фактически достигнутого значения отражает большую эффективность использования Гранта, по формуле:  </w:t>
      </w:r>
    </w:p>
    <w:p w14:paraId="006BF2EE" w14:textId="0963C754" w:rsidR="00A31B75" w:rsidRPr="00581B31" w:rsidRDefault="00A31B75" w:rsidP="000B0DAC">
      <w:pPr>
        <w:spacing w:after="0" w:line="240" w:lineRule="auto"/>
        <w:ind w:firstLine="708"/>
        <w:jc w:val="both"/>
        <w:rPr>
          <w:rFonts w:ascii="Times New Roman" w:hAnsi="Times New Roman" w:cs="Times New Roman"/>
          <w:sz w:val="28"/>
          <w:szCs w:val="28"/>
        </w:rPr>
      </w:pPr>
      <w:proofErr w:type="spellStart"/>
      <w:r w:rsidRPr="00581B31">
        <w:rPr>
          <w:rFonts w:ascii="Times New Roman" w:hAnsi="Times New Roman" w:cs="Times New Roman"/>
          <w:sz w:val="28"/>
          <w:szCs w:val="28"/>
        </w:rPr>
        <w:t>Di</w:t>
      </w:r>
      <w:proofErr w:type="spellEnd"/>
      <w:r w:rsidRPr="00581B31">
        <w:rPr>
          <w:rFonts w:ascii="Times New Roman" w:hAnsi="Times New Roman" w:cs="Times New Roman"/>
          <w:sz w:val="28"/>
          <w:szCs w:val="28"/>
        </w:rPr>
        <w:t xml:space="preserve"> = 1 - </w:t>
      </w:r>
      <w:proofErr w:type="spellStart"/>
      <w:r w:rsidRPr="00581B31">
        <w:rPr>
          <w:rFonts w:ascii="Times New Roman" w:hAnsi="Times New Roman" w:cs="Times New Roman"/>
          <w:sz w:val="28"/>
          <w:szCs w:val="28"/>
        </w:rPr>
        <w:t>Ti</w:t>
      </w:r>
      <w:proofErr w:type="spellEnd"/>
      <w:r w:rsidRPr="00581B31">
        <w:rPr>
          <w:rFonts w:ascii="Times New Roman" w:hAnsi="Times New Roman" w:cs="Times New Roman"/>
          <w:sz w:val="28"/>
          <w:szCs w:val="28"/>
        </w:rPr>
        <w:t xml:space="preserve"> / </w:t>
      </w:r>
      <w:proofErr w:type="spellStart"/>
      <w:r w:rsidRPr="00581B31">
        <w:rPr>
          <w:rFonts w:ascii="Times New Roman" w:hAnsi="Times New Roman" w:cs="Times New Roman"/>
          <w:sz w:val="28"/>
          <w:szCs w:val="28"/>
        </w:rPr>
        <w:t>Si</w:t>
      </w:r>
      <w:proofErr w:type="spellEnd"/>
      <w:r w:rsidRPr="00581B31">
        <w:rPr>
          <w:rFonts w:ascii="Times New Roman" w:hAnsi="Times New Roman" w:cs="Times New Roman"/>
          <w:sz w:val="28"/>
          <w:szCs w:val="28"/>
        </w:rPr>
        <w:t xml:space="preserve">,  где: </w:t>
      </w:r>
    </w:p>
    <w:p w14:paraId="485357F9"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фактически достигнутое значение i-го показателя результативности использования Гранта на отчетную дату; </w:t>
      </w:r>
      <w:proofErr w:type="spellStart"/>
      <w:r w:rsidRPr="00581B31">
        <w:rPr>
          <w:rFonts w:ascii="Times New Roman" w:hAnsi="Times New Roman" w:cs="Times New Roman"/>
          <w:sz w:val="28"/>
          <w:szCs w:val="28"/>
        </w:rPr>
        <w:t>Si</w:t>
      </w:r>
      <w:proofErr w:type="spellEnd"/>
      <w:r w:rsidRPr="00581B31">
        <w:rPr>
          <w:rFonts w:ascii="Times New Roman" w:hAnsi="Times New Roman" w:cs="Times New Roman"/>
          <w:sz w:val="28"/>
          <w:szCs w:val="28"/>
        </w:rPr>
        <w:t xml:space="preserve"> - плановое значение i-го показателя результативности использования Гранта, установленное соглашением.  </w:t>
      </w:r>
    </w:p>
    <w:p w14:paraId="4062B82F" w14:textId="6319D952"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5.6. В случае </w:t>
      </w:r>
      <w:r w:rsidR="000B0DAC" w:rsidRPr="00581B31">
        <w:rPr>
          <w:rFonts w:ascii="Times New Roman" w:hAnsi="Times New Roman" w:cs="Times New Roman"/>
          <w:sz w:val="28"/>
          <w:szCs w:val="28"/>
        </w:rPr>
        <w:t>не устранения</w:t>
      </w:r>
      <w:r w:rsidRPr="00581B31">
        <w:rPr>
          <w:rFonts w:ascii="Times New Roman" w:hAnsi="Times New Roman" w:cs="Times New Roman"/>
          <w:sz w:val="28"/>
          <w:szCs w:val="28"/>
        </w:rPr>
        <w:t xml:space="preserve"> Получателем гранта нарушений или неисполнения Получателем гранта обязанности по возврату Гранта в сроки, указанные в Акте, Главный распорядитель в течение 7 рабочих дней со дня истечения сроков, указанных в Акте, выставляет письменное требование о возврате в местный бюджет объема Гранта (далее - Требование). </w:t>
      </w:r>
    </w:p>
    <w:p w14:paraId="2640C861"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5.7. Получатель Гранта обязан осуществить возврат предоставленного Гранта в местный бюджет в течение 10 рабочих дней со дня получения Требования. </w:t>
      </w:r>
    </w:p>
    <w:p w14:paraId="1E53FAE5"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5.8. В случае нарушения Получателем гранта срока возврата Гранта, установленного Порядком, Главный распорядитель принимает меры по взысканию подлежащего возврату Гранта в судебном порядке в соответствии с действующим законодательством Российской Федерации. </w:t>
      </w:r>
    </w:p>
    <w:p w14:paraId="16CCEBE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    </w:t>
      </w:r>
    </w:p>
    <w:p w14:paraId="7A8E836F" w14:textId="77777777" w:rsidR="000B0DAC" w:rsidRDefault="00A31B75" w:rsidP="000B0DAC">
      <w:pPr>
        <w:spacing w:after="0" w:line="260" w:lineRule="exact"/>
        <w:jc w:val="center"/>
        <w:rPr>
          <w:rFonts w:ascii="Times New Roman" w:hAnsi="Times New Roman" w:cs="Times New Roman"/>
          <w:sz w:val="28"/>
          <w:szCs w:val="28"/>
        </w:rPr>
      </w:pPr>
      <w:r w:rsidRPr="00581B31">
        <w:rPr>
          <w:rFonts w:ascii="Times New Roman" w:hAnsi="Times New Roman" w:cs="Times New Roman"/>
          <w:sz w:val="28"/>
          <w:szCs w:val="28"/>
        </w:rPr>
        <w:t xml:space="preserve">6. Положение о проверке соблюдения Получателем гранта условий, </w:t>
      </w:r>
    </w:p>
    <w:p w14:paraId="4E81AB31" w14:textId="71B2FC86" w:rsidR="00A31B75" w:rsidRPr="00581B31" w:rsidRDefault="00A31B75" w:rsidP="000B0DAC">
      <w:pPr>
        <w:spacing w:after="0" w:line="260" w:lineRule="exact"/>
        <w:jc w:val="center"/>
        <w:rPr>
          <w:rFonts w:ascii="Times New Roman" w:hAnsi="Times New Roman" w:cs="Times New Roman"/>
          <w:sz w:val="28"/>
          <w:szCs w:val="28"/>
        </w:rPr>
      </w:pPr>
      <w:r w:rsidRPr="00581B31">
        <w:rPr>
          <w:rFonts w:ascii="Times New Roman" w:hAnsi="Times New Roman" w:cs="Times New Roman"/>
          <w:sz w:val="28"/>
          <w:szCs w:val="28"/>
        </w:rPr>
        <w:t>целей и порядка их предоставления</w:t>
      </w:r>
    </w:p>
    <w:p w14:paraId="5F916731" w14:textId="77777777" w:rsidR="00A31B75" w:rsidRPr="00581B31" w:rsidRDefault="00A31B75" w:rsidP="00581B31">
      <w:pPr>
        <w:spacing w:after="0" w:line="240" w:lineRule="auto"/>
        <w:jc w:val="center"/>
        <w:rPr>
          <w:rFonts w:ascii="Times New Roman" w:hAnsi="Times New Roman" w:cs="Times New Roman"/>
          <w:sz w:val="28"/>
          <w:szCs w:val="28"/>
        </w:rPr>
      </w:pPr>
    </w:p>
    <w:p w14:paraId="6830AE52" w14:textId="77777777" w:rsidR="00A31B75" w:rsidRPr="00581B31" w:rsidRDefault="00A31B75" w:rsidP="00581B31">
      <w:pPr>
        <w:spacing w:after="0" w:line="240" w:lineRule="auto"/>
        <w:ind w:firstLine="708"/>
        <w:rPr>
          <w:rFonts w:ascii="Times New Roman" w:hAnsi="Times New Roman" w:cs="Times New Roman"/>
          <w:sz w:val="28"/>
          <w:szCs w:val="28"/>
        </w:rPr>
      </w:pPr>
      <w:r w:rsidRPr="00581B31">
        <w:rPr>
          <w:rFonts w:ascii="Times New Roman" w:hAnsi="Times New Roman" w:cs="Times New Roman"/>
          <w:sz w:val="28"/>
          <w:szCs w:val="28"/>
        </w:rPr>
        <w:t xml:space="preserve">6.1. Главный распорядитель обеспечивает соблюдение Получателем гранта условий, целей и порядка предоставления Гранта. </w:t>
      </w:r>
    </w:p>
    <w:p w14:paraId="2E9C72BB"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6.2. Главный распорядитель, органы муниципального финансового контроля осуществляют обязательную проверку соблюдения Получателем гранта условий, целей и порядка предоставления Гранта в соответствии с нормативными актами Российской Федерации, Хабаровского края и муниципальными правовыми актами. </w:t>
      </w:r>
    </w:p>
    <w:p w14:paraId="42EA3BD6"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lastRenderedPageBreak/>
        <w:t>6.3. Главный распорядитель обеспечивает обязательный контроль за соблюдением целевого характера использования Гранта.</w:t>
      </w:r>
    </w:p>
    <w:p w14:paraId="2F065AA8" w14:textId="77777777" w:rsidR="00A31B75" w:rsidRPr="00581B31" w:rsidRDefault="00A31B75" w:rsidP="00581B31">
      <w:pPr>
        <w:spacing w:after="0" w:line="240" w:lineRule="auto"/>
        <w:ind w:firstLine="708"/>
        <w:jc w:val="both"/>
        <w:rPr>
          <w:rFonts w:ascii="Times New Roman" w:hAnsi="Times New Roman" w:cs="Times New Roman"/>
          <w:sz w:val="28"/>
          <w:szCs w:val="28"/>
        </w:rPr>
      </w:pPr>
    </w:p>
    <w:p w14:paraId="21D0B7AC" w14:textId="7BCF346B" w:rsidR="00A31B75" w:rsidRDefault="00A31B75" w:rsidP="00581B31">
      <w:pPr>
        <w:spacing w:after="0" w:line="240" w:lineRule="auto"/>
        <w:ind w:firstLine="708"/>
        <w:jc w:val="center"/>
        <w:rPr>
          <w:rFonts w:ascii="Times New Roman" w:hAnsi="Times New Roman" w:cs="Times New Roman"/>
          <w:sz w:val="28"/>
          <w:szCs w:val="28"/>
        </w:rPr>
      </w:pPr>
      <w:r w:rsidRPr="00581B31">
        <w:rPr>
          <w:rFonts w:ascii="Times New Roman" w:hAnsi="Times New Roman" w:cs="Times New Roman"/>
          <w:sz w:val="28"/>
          <w:szCs w:val="28"/>
        </w:rPr>
        <w:t>7. Заключительные положения</w:t>
      </w:r>
    </w:p>
    <w:p w14:paraId="571AD6BE" w14:textId="77777777" w:rsidR="00DF1D25" w:rsidRPr="00581B31" w:rsidRDefault="00DF1D25" w:rsidP="00581B31">
      <w:pPr>
        <w:spacing w:after="0" w:line="240" w:lineRule="auto"/>
        <w:ind w:firstLine="708"/>
        <w:jc w:val="center"/>
        <w:rPr>
          <w:rFonts w:ascii="Times New Roman" w:hAnsi="Times New Roman" w:cs="Times New Roman"/>
          <w:sz w:val="28"/>
          <w:szCs w:val="28"/>
        </w:rPr>
      </w:pPr>
    </w:p>
    <w:p w14:paraId="5F2316C0" w14:textId="77777777" w:rsidR="00A31B75" w:rsidRPr="00581B31" w:rsidRDefault="00A31B75" w:rsidP="00581B31">
      <w:pPr>
        <w:spacing w:after="0" w:line="240" w:lineRule="auto"/>
        <w:ind w:firstLine="708"/>
        <w:jc w:val="both"/>
        <w:rPr>
          <w:rFonts w:ascii="Times New Roman" w:hAnsi="Times New Roman" w:cs="Times New Roman"/>
          <w:sz w:val="28"/>
          <w:szCs w:val="28"/>
        </w:rPr>
      </w:pPr>
      <w:r w:rsidRPr="00581B31">
        <w:rPr>
          <w:rFonts w:ascii="Times New Roman" w:hAnsi="Times New Roman" w:cs="Times New Roman"/>
          <w:sz w:val="28"/>
          <w:szCs w:val="28"/>
        </w:rPr>
        <w:t xml:space="preserve">7.1. Порядок и требования к объявлению о проведении конкурса, порядок отмены конкурса, порядок подачи предложений участниками конкурса, а также порядок изменения и отзыва проектов ТОС установлены в Положении о предоставлении грантов местным бюджетам.  </w:t>
      </w:r>
    </w:p>
    <w:p w14:paraId="269732F4" w14:textId="3BB7DB0A" w:rsidR="00DF1D25" w:rsidRDefault="00A31B75" w:rsidP="00581B31">
      <w:pPr>
        <w:spacing w:after="0" w:line="240" w:lineRule="auto"/>
        <w:jc w:val="both"/>
        <w:rPr>
          <w:rFonts w:ascii="Times New Roman" w:hAnsi="Times New Roman" w:cs="Times New Roman"/>
          <w:sz w:val="28"/>
          <w:szCs w:val="28"/>
        </w:rPr>
      </w:pPr>
      <w:r w:rsidRPr="00581B31">
        <w:rPr>
          <w:rFonts w:ascii="Times New Roman" w:hAnsi="Times New Roman" w:cs="Times New Roman"/>
          <w:sz w:val="28"/>
          <w:szCs w:val="28"/>
        </w:rPr>
        <w:t xml:space="preserve">                                           </w:t>
      </w:r>
    </w:p>
    <w:p w14:paraId="602CB8B6" w14:textId="140DA608" w:rsidR="00A31B75" w:rsidRPr="00581B31" w:rsidRDefault="00DF1D25" w:rsidP="00DF1D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w:t>
      </w:r>
      <w:r w:rsidR="00A31B75" w:rsidRPr="00581B31">
        <w:rPr>
          <w:rFonts w:ascii="Times New Roman" w:hAnsi="Times New Roman" w:cs="Times New Roman"/>
          <w:sz w:val="28"/>
          <w:szCs w:val="28"/>
        </w:rPr>
        <w:t>__________</w:t>
      </w:r>
    </w:p>
    <w:p w14:paraId="2EB70CB6" w14:textId="77777777" w:rsidR="00A31B75" w:rsidRDefault="00A31B75" w:rsidP="00A31B75">
      <w:pPr>
        <w:jc w:val="both"/>
        <w:rPr>
          <w:sz w:val="28"/>
          <w:szCs w:val="28"/>
        </w:rPr>
        <w:sectPr w:rsidR="00A31B75" w:rsidSect="000425FB">
          <w:pgSz w:w="11906" w:h="16838"/>
          <w:pgMar w:top="1134" w:right="567" w:bottom="1134" w:left="1985" w:header="709" w:footer="709" w:gutter="0"/>
          <w:pgNumType w:start="1"/>
          <w:cols w:space="708"/>
          <w:titlePg/>
          <w:docGrid w:linePitch="360"/>
        </w:sectPr>
      </w:pPr>
    </w:p>
    <w:p w14:paraId="3F6F7FDA" w14:textId="16E5AA32" w:rsidR="00A31B75" w:rsidRPr="00A31B75" w:rsidRDefault="00A31B7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lastRenderedPageBreak/>
        <w:t xml:space="preserve">                                                                                                                                          </w:t>
      </w:r>
      <w:r w:rsidR="008912B5">
        <w:rPr>
          <w:rFonts w:ascii="Times New Roman" w:hAnsi="Times New Roman" w:cs="Times New Roman"/>
          <w:sz w:val="28"/>
          <w:szCs w:val="28"/>
        </w:rPr>
        <w:t xml:space="preserve">          </w:t>
      </w:r>
      <w:r w:rsidRPr="00A31B75">
        <w:rPr>
          <w:rFonts w:ascii="Times New Roman" w:hAnsi="Times New Roman" w:cs="Times New Roman"/>
          <w:sz w:val="28"/>
          <w:szCs w:val="28"/>
        </w:rPr>
        <w:t>ПРИЛОЖЕНИЕ № 1</w:t>
      </w:r>
    </w:p>
    <w:p w14:paraId="3388B0F4" w14:textId="77777777" w:rsidR="00A31B75" w:rsidRPr="00A31B75" w:rsidRDefault="00A31B75" w:rsidP="008912B5">
      <w:pPr>
        <w:spacing w:after="0" w:line="240" w:lineRule="exact"/>
        <w:jc w:val="right"/>
        <w:rPr>
          <w:rFonts w:ascii="Times New Roman" w:hAnsi="Times New Roman" w:cs="Times New Roman"/>
          <w:sz w:val="28"/>
          <w:szCs w:val="28"/>
        </w:rPr>
      </w:pPr>
    </w:p>
    <w:p w14:paraId="1DF9438E" w14:textId="77777777" w:rsidR="00A31B75" w:rsidRPr="00A31B75" w:rsidRDefault="00A31B7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 xml:space="preserve">                                                                                                                                           к постановлению администрации</w:t>
      </w:r>
    </w:p>
    <w:p w14:paraId="7EA159ED" w14:textId="6F332CCA" w:rsidR="00A31B75" w:rsidRPr="00A31B75" w:rsidRDefault="00A31B7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 xml:space="preserve">                                                                                                                                           сельского поселения</w:t>
      </w:r>
      <w:r w:rsidR="00E15B3E">
        <w:rPr>
          <w:rFonts w:ascii="Times New Roman" w:hAnsi="Times New Roman" w:cs="Times New Roman"/>
          <w:sz w:val="28"/>
          <w:szCs w:val="28"/>
        </w:rPr>
        <w:t xml:space="preserve"> «Поселок</w:t>
      </w:r>
    </w:p>
    <w:p w14:paraId="4F899769" w14:textId="628E9451" w:rsidR="00E15B3E" w:rsidRDefault="00A31B7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 xml:space="preserve">                                                                                                                                           </w:t>
      </w:r>
      <w:r w:rsidR="00E15B3E">
        <w:rPr>
          <w:rFonts w:ascii="Times New Roman" w:hAnsi="Times New Roman" w:cs="Times New Roman"/>
          <w:sz w:val="28"/>
          <w:szCs w:val="28"/>
        </w:rPr>
        <w:t xml:space="preserve">«Морской» </w:t>
      </w:r>
      <w:r w:rsidRPr="00A31B75">
        <w:rPr>
          <w:rFonts w:ascii="Times New Roman" w:hAnsi="Times New Roman" w:cs="Times New Roman"/>
          <w:sz w:val="28"/>
          <w:szCs w:val="28"/>
        </w:rPr>
        <w:t xml:space="preserve">Охотского </w:t>
      </w:r>
    </w:p>
    <w:p w14:paraId="0F03D3E9" w14:textId="49D33C8B" w:rsidR="00A31B75" w:rsidRPr="00A31B75" w:rsidRDefault="00E15B3E" w:rsidP="008912B5">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8912B5">
        <w:rPr>
          <w:rFonts w:ascii="Times New Roman" w:hAnsi="Times New Roman" w:cs="Times New Roman"/>
          <w:sz w:val="28"/>
          <w:szCs w:val="28"/>
        </w:rPr>
        <w:t xml:space="preserve">                                                                                             </w:t>
      </w:r>
      <w:r w:rsidRPr="00A31B75">
        <w:rPr>
          <w:rFonts w:ascii="Times New Roman" w:hAnsi="Times New Roman" w:cs="Times New Roman"/>
          <w:sz w:val="28"/>
          <w:szCs w:val="28"/>
        </w:rPr>
        <w:t xml:space="preserve">муниципального </w:t>
      </w:r>
      <w:r w:rsidR="00A31B75" w:rsidRPr="00A31B75">
        <w:rPr>
          <w:rFonts w:ascii="Times New Roman" w:hAnsi="Times New Roman" w:cs="Times New Roman"/>
          <w:sz w:val="28"/>
          <w:szCs w:val="28"/>
        </w:rPr>
        <w:t>района</w:t>
      </w:r>
    </w:p>
    <w:p w14:paraId="20E53A08" w14:textId="77777777" w:rsidR="00A31B75" w:rsidRPr="00A31B75" w:rsidRDefault="00A31B7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 xml:space="preserve">                                                                                                                                           Хабаровского края</w:t>
      </w:r>
    </w:p>
    <w:p w14:paraId="14F01B14" w14:textId="77777777" w:rsidR="00A31B75" w:rsidRPr="00A31B75" w:rsidRDefault="00A31B7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 xml:space="preserve">                                                                                                                                               </w:t>
      </w:r>
    </w:p>
    <w:p w14:paraId="5A4B7D65" w14:textId="61A298D2" w:rsidR="00A31B75" w:rsidRPr="00A31B75" w:rsidRDefault="00A31B7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 xml:space="preserve">                                                                                                                                            от </w:t>
      </w:r>
      <w:r w:rsidR="008912B5">
        <w:rPr>
          <w:rFonts w:ascii="Times New Roman" w:hAnsi="Times New Roman" w:cs="Times New Roman"/>
          <w:sz w:val="28"/>
          <w:szCs w:val="28"/>
        </w:rPr>
        <w:t>12.09.2023</w:t>
      </w:r>
      <w:r w:rsidRPr="00A31B75">
        <w:rPr>
          <w:rFonts w:ascii="Times New Roman" w:hAnsi="Times New Roman" w:cs="Times New Roman"/>
          <w:sz w:val="28"/>
          <w:szCs w:val="28"/>
        </w:rPr>
        <w:t xml:space="preserve"> № </w:t>
      </w:r>
      <w:r w:rsidR="008912B5">
        <w:rPr>
          <w:rFonts w:ascii="Times New Roman" w:hAnsi="Times New Roman" w:cs="Times New Roman"/>
          <w:sz w:val="28"/>
          <w:szCs w:val="28"/>
        </w:rPr>
        <w:t>17</w:t>
      </w:r>
    </w:p>
    <w:p w14:paraId="1D166F33" w14:textId="77777777" w:rsidR="00A31B75" w:rsidRPr="00A31B75" w:rsidRDefault="00A31B75" w:rsidP="00A31B75">
      <w:pPr>
        <w:spacing w:after="0" w:line="240" w:lineRule="exact"/>
        <w:jc w:val="both"/>
        <w:rPr>
          <w:rFonts w:ascii="Times New Roman" w:hAnsi="Times New Roman" w:cs="Times New Roman"/>
          <w:sz w:val="28"/>
          <w:szCs w:val="28"/>
        </w:rPr>
      </w:pPr>
    </w:p>
    <w:p w14:paraId="00B4B366" w14:textId="77777777" w:rsidR="00A31B75" w:rsidRPr="00A31B75" w:rsidRDefault="00A31B75" w:rsidP="00A31B75">
      <w:pPr>
        <w:spacing w:after="0" w:line="240" w:lineRule="exact"/>
        <w:jc w:val="both"/>
        <w:rPr>
          <w:rFonts w:ascii="Times New Roman" w:hAnsi="Times New Roman" w:cs="Times New Roman"/>
          <w:sz w:val="28"/>
          <w:szCs w:val="28"/>
        </w:rPr>
      </w:pPr>
      <w:r w:rsidRPr="00A31B75">
        <w:rPr>
          <w:rFonts w:ascii="Times New Roman" w:hAnsi="Times New Roman" w:cs="Times New Roman"/>
          <w:sz w:val="28"/>
          <w:szCs w:val="28"/>
        </w:rPr>
        <w:t>Форма</w:t>
      </w:r>
    </w:p>
    <w:p w14:paraId="2F53088D" w14:textId="77777777" w:rsidR="00A31B75" w:rsidRPr="00A31B75" w:rsidRDefault="00A31B75" w:rsidP="00A31B75">
      <w:pPr>
        <w:spacing w:after="0" w:line="240" w:lineRule="exact"/>
        <w:jc w:val="both"/>
        <w:rPr>
          <w:rFonts w:ascii="Times New Roman" w:hAnsi="Times New Roman" w:cs="Times New Roman"/>
          <w:sz w:val="28"/>
          <w:szCs w:val="28"/>
        </w:rPr>
      </w:pPr>
    </w:p>
    <w:p w14:paraId="1F7BE16B" w14:textId="77777777" w:rsidR="00A31B75" w:rsidRPr="00A31B75" w:rsidRDefault="00A31B75" w:rsidP="00A31B75">
      <w:pPr>
        <w:spacing w:after="0" w:line="240" w:lineRule="exact"/>
        <w:jc w:val="center"/>
        <w:rPr>
          <w:rFonts w:ascii="Times New Roman" w:hAnsi="Times New Roman" w:cs="Times New Roman"/>
          <w:sz w:val="28"/>
          <w:szCs w:val="28"/>
        </w:rPr>
      </w:pPr>
      <w:r w:rsidRPr="00A31B75">
        <w:rPr>
          <w:rFonts w:ascii="Times New Roman" w:hAnsi="Times New Roman" w:cs="Times New Roman"/>
          <w:sz w:val="28"/>
          <w:szCs w:val="28"/>
        </w:rPr>
        <w:t>ИНФОРМАЦИЯ</w:t>
      </w:r>
    </w:p>
    <w:p w14:paraId="6E837CD4" w14:textId="77777777" w:rsidR="00A31B75" w:rsidRPr="00A31B75" w:rsidRDefault="00A31B75" w:rsidP="00A31B75">
      <w:pPr>
        <w:spacing w:after="0" w:line="240" w:lineRule="exact"/>
        <w:jc w:val="center"/>
        <w:rPr>
          <w:rFonts w:ascii="Times New Roman" w:hAnsi="Times New Roman" w:cs="Times New Roman"/>
          <w:sz w:val="28"/>
          <w:szCs w:val="28"/>
        </w:rPr>
      </w:pPr>
      <w:r w:rsidRPr="00A31B75">
        <w:rPr>
          <w:rFonts w:ascii="Times New Roman" w:hAnsi="Times New Roman" w:cs="Times New Roman"/>
          <w:sz w:val="28"/>
          <w:szCs w:val="28"/>
        </w:rPr>
        <w:t>о проведенных мероприятиях по реализации проекта</w:t>
      </w:r>
    </w:p>
    <w:p w14:paraId="6B22CD2D" w14:textId="77777777" w:rsidR="00B819B6" w:rsidRDefault="00A31B75" w:rsidP="00B819B6">
      <w:pPr>
        <w:spacing w:after="0" w:line="240" w:lineRule="exact"/>
        <w:jc w:val="center"/>
        <w:rPr>
          <w:rFonts w:ascii="Times New Roman" w:hAnsi="Times New Roman" w:cs="Times New Roman"/>
          <w:sz w:val="28"/>
          <w:szCs w:val="28"/>
        </w:rPr>
      </w:pPr>
      <w:r w:rsidRPr="00A31B75">
        <w:rPr>
          <w:rFonts w:ascii="Times New Roman" w:hAnsi="Times New Roman" w:cs="Times New Roman"/>
          <w:sz w:val="28"/>
          <w:szCs w:val="28"/>
        </w:rPr>
        <w:t>за _</w:t>
      </w:r>
      <w:r w:rsidRPr="00A31B75">
        <w:rPr>
          <w:rFonts w:ascii="Times New Roman" w:hAnsi="Times New Roman" w:cs="Times New Roman"/>
          <w:sz w:val="28"/>
          <w:szCs w:val="28"/>
          <w:u w:val="single"/>
        </w:rPr>
        <w:t>_  _</w:t>
      </w:r>
      <w:r w:rsidRPr="00A31B75">
        <w:rPr>
          <w:rFonts w:ascii="Times New Roman" w:hAnsi="Times New Roman" w:cs="Times New Roman"/>
          <w:sz w:val="28"/>
          <w:szCs w:val="28"/>
        </w:rPr>
        <w:t>_квартал 20</w:t>
      </w:r>
      <w:r w:rsidRPr="00A31B75">
        <w:rPr>
          <w:rFonts w:ascii="Times New Roman" w:hAnsi="Times New Roman" w:cs="Times New Roman"/>
          <w:sz w:val="28"/>
          <w:szCs w:val="28"/>
          <w:u w:val="single"/>
        </w:rPr>
        <w:t>__</w:t>
      </w:r>
      <w:r w:rsidRPr="00A31B75">
        <w:rPr>
          <w:rFonts w:ascii="Times New Roman" w:hAnsi="Times New Roman" w:cs="Times New Roman"/>
          <w:sz w:val="28"/>
          <w:szCs w:val="28"/>
        </w:rPr>
        <w:t>_г</w:t>
      </w:r>
    </w:p>
    <w:p w14:paraId="21143AA5" w14:textId="77777777" w:rsidR="00B819B6" w:rsidRDefault="00B819B6" w:rsidP="00B819B6">
      <w:pPr>
        <w:spacing w:after="0" w:line="240" w:lineRule="exact"/>
        <w:jc w:val="center"/>
        <w:rPr>
          <w:rFonts w:ascii="Times New Roman" w:hAnsi="Times New Roman" w:cs="Times New Roman"/>
          <w:sz w:val="28"/>
          <w:szCs w:val="28"/>
        </w:rPr>
      </w:pPr>
    </w:p>
    <w:p w14:paraId="3F480393" w14:textId="31263035" w:rsidR="00A31B75" w:rsidRPr="00581B31" w:rsidRDefault="00A31B75" w:rsidP="00B819B6">
      <w:pPr>
        <w:spacing w:after="0" w:line="240" w:lineRule="exact"/>
        <w:jc w:val="center"/>
        <w:rPr>
          <w:rFonts w:ascii="Times New Roman" w:hAnsi="Times New Roman" w:cs="Times New Roman"/>
          <w:sz w:val="28"/>
          <w:szCs w:val="28"/>
        </w:rPr>
      </w:pPr>
      <w:r w:rsidRPr="00581B31">
        <w:rPr>
          <w:rFonts w:ascii="Times New Roman" w:hAnsi="Times New Roman" w:cs="Times New Roman"/>
          <w:sz w:val="28"/>
          <w:szCs w:val="28"/>
        </w:rPr>
        <w:t>_______</w:t>
      </w:r>
      <w:r w:rsidR="00B819B6">
        <w:rPr>
          <w:rFonts w:ascii="Times New Roman" w:hAnsi="Times New Roman" w:cs="Times New Roman"/>
          <w:sz w:val="28"/>
          <w:szCs w:val="28"/>
        </w:rPr>
        <w:t>___________________</w:t>
      </w:r>
      <w:r w:rsidR="00B819B6">
        <w:rPr>
          <w:rFonts w:ascii="Times New Roman" w:hAnsi="Times New Roman" w:cs="Times New Roman"/>
          <w:sz w:val="28"/>
          <w:szCs w:val="28"/>
          <w:u w:val="single"/>
        </w:rPr>
        <w:t>__________________________________________________</w:t>
      </w:r>
      <w:r w:rsidRPr="00581B31">
        <w:rPr>
          <w:rFonts w:ascii="Times New Roman" w:hAnsi="Times New Roman" w:cs="Times New Roman"/>
          <w:sz w:val="28"/>
          <w:szCs w:val="28"/>
        </w:rPr>
        <w:t>_________________________</w:t>
      </w:r>
    </w:p>
    <w:p w14:paraId="48BDECDA" w14:textId="20FED4B6" w:rsidR="00A31B75" w:rsidRPr="00A31B75" w:rsidRDefault="00581B31" w:rsidP="00B819B6">
      <w:pPr>
        <w:spacing w:after="0" w:line="240" w:lineRule="exact"/>
        <w:jc w:val="center"/>
        <w:rPr>
          <w:rFonts w:ascii="Times New Roman" w:hAnsi="Times New Roman" w:cs="Times New Roman"/>
        </w:rPr>
      </w:pPr>
      <w:r w:rsidRPr="00A31B75">
        <w:rPr>
          <w:rFonts w:ascii="Times New Roman" w:hAnsi="Times New Roman" w:cs="Times New Roman"/>
        </w:rPr>
        <w:t>(наименование</w:t>
      </w:r>
      <w:r w:rsidR="00A31B75" w:rsidRPr="00A31B75">
        <w:rPr>
          <w:rFonts w:ascii="Times New Roman" w:hAnsi="Times New Roman" w:cs="Times New Roman"/>
        </w:rPr>
        <w:t xml:space="preserve"> территориального общественного самоуправления)</w:t>
      </w:r>
    </w:p>
    <w:p w14:paraId="393447DB" w14:textId="77777777" w:rsidR="00A31B75" w:rsidRPr="00A31B75" w:rsidRDefault="00A31B75" w:rsidP="00B819B6">
      <w:pPr>
        <w:spacing w:after="0" w:line="240" w:lineRule="exact"/>
        <w:jc w:val="center"/>
        <w:rPr>
          <w:rFonts w:ascii="Times New Roman" w:hAnsi="Times New Roman" w:cs="Times New Roman"/>
        </w:rPr>
      </w:pPr>
      <w:r w:rsidRPr="00A31B75">
        <w:rPr>
          <w:rFonts w:ascii="Times New Roman" w:hAnsi="Times New Roman" w:cs="Times New Roman"/>
        </w:rPr>
        <w:t>_______________________________________________________________</w:t>
      </w:r>
    </w:p>
    <w:p w14:paraId="399DE5FE" w14:textId="7C6A1FE4" w:rsidR="00A31B75" w:rsidRDefault="00A31B75" w:rsidP="00B819B6">
      <w:pPr>
        <w:spacing w:after="0" w:line="240" w:lineRule="exact"/>
        <w:jc w:val="center"/>
        <w:rPr>
          <w:rFonts w:ascii="Times New Roman" w:hAnsi="Times New Roman" w:cs="Times New Roman"/>
        </w:rPr>
      </w:pPr>
      <w:r w:rsidRPr="00A31B75">
        <w:rPr>
          <w:rFonts w:ascii="Times New Roman" w:hAnsi="Times New Roman" w:cs="Times New Roman"/>
        </w:rPr>
        <w:t>(наименование проекта)</w:t>
      </w:r>
    </w:p>
    <w:p w14:paraId="0E566AE3" w14:textId="77777777" w:rsidR="00B819B6" w:rsidRPr="00A31B75" w:rsidRDefault="00B819B6" w:rsidP="00B819B6">
      <w:pPr>
        <w:spacing w:after="0" w:line="240" w:lineRule="exact"/>
        <w:jc w:val="center"/>
        <w:rPr>
          <w:rFonts w:ascii="Times New Roman" w:hAnsi="Times New Roman" w:cs="Times New Roman"/>
        </w:rPr>
      </w:pPr>
    </w:p>
    <w:tbl>
      <w:tblPr>
        <w:tblStyle w:val="ac"/>
        <w:tblW w:w="0" w:type="auto"/>
        <w:tblLayout w:type="fixed"/>
        <w:tblLook w:val="04A0" w:firstRow="1" w:lastRow="0" w:firstColumn="1" w:lastColumn="0" w:noHBand="0" w:noVBand="1"/>
      </w:tblPr>
      <w:tblGrid>
        <w:gridCol w:w="531"/>
        <w:gridCol w:w="1620"/>
        <w:gridCol w:w="1503"/>
        <w:gridCol w:w="1507"/>
        <w:gridCol w:w="2206"/>
        <w:gridCol w:w="1077"/>
        <w:gridCol w:w="1716"/>
        <w:gridCol w:w="2422"/>
        <w:gridCol w:w="1920"/>
      </w:tblGrid>
      <w:tr w:rsidR="00A31B75" w:rsidRPr="00A31B75" w14:paraId="618C52E8" w14:textId="77777777" w:rsidTr="00DF1D25">
        <w:trPr>
          <w:trHeight w:val="436"/>
        </w:trPr>
        <w:tc>
          <w:tcPr>
            <w:tcW w:w="531" w:type="dxa"/>
            <w:vMerge w:val="restart"/>
          </w:tcPr>
          <w:p w14:paraId="798D0B39"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 п/п</w:t>
            </w:r>
          </w:p>
        </w:tc>
        <w:tc>
          <w:tcPr>
            <w:tcW w:w="1620" w:type="dxa"/>
            <w:vMerge w:val="restart"/>
          </w:tcPr>
          <w:p w14:paraId="32F494A0"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Основные мероприятия проекта (согласно календарному плану проекта)</w:t>
            </w:r>
          </w:p>
        </w:tc>
        <w:tc>
          <w:tcPr>
            <w:tcW w:w="8009" w:type="dxa"/>
            <w:gridSpan w:val="5"/>
          </w:tcPr>
          <w:p w14:paraId="6BF68EF8"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Мероприятия, проведенные в рамках основного мероприятия</w:t>
            </w:r>
          </w:p>
        </w:tc>
        <w:tc>
          <w:tcPr>
            <w:tcW w:w="2422" w:type="dxa"/>
            <w:vMerge w:val="restart"/>
          </w:tcPr>
          <w:p w14:paraId="6CD7BFEB" w14:textId="77AB7760"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проблемы,</w:t>
            </w:r>
            <w:r w:rsidR="00DF1D25">
              <w:rPr>
                <w:rFonts w:ascii="Times New Roman" w:hAnsi="Times New Roman" w:cs="Times New Roman"/>
                <w:sz w:val="20"/>
                <w:szCs w:val="20"/>
              </w:rPr>
              <w:t xml:space="preserve"> </w:t>
            </w:r>
            <w:r w:rsidRPr="004B6FAB">
              <w:rPr>
                <w:rFonts w:ascii="Times New Roman" w:hAnsi="Times New Roman" w:cs="Times New Roman"/>
                <w:sz w:val="20"/>
                <w:szCs w:val="20"/>
              </w:rPr>
              <w:t>возникшие при реализации основных мероприятий проекта</w:t>
            </w:r>
          </w:p>
        </w:tc>
        <w:tc>
          <w:tcPr>
            <w:tcW w:w="1920" w:type="dxa"/>
            <w:vMerge w:val="restart"/>
          </w:tcPr>
          <w:p w14:paraId="2BEA9614"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достигнутые значения показателей результативности предоставления гранта</w:t>
            </w:r>
          </w:p>
        </w:tc>
      </w:tr>
      <w:tr w:rsidR="00A31B75" w:rsidRPr="00A31B75" w14:paraId="4EF79420" w14:textId="77777777" w:rsidTr="00DF1D25">
        <w:trPr>
          <w:trHeight w:val="508"/>
        </w:trPr>
        <w:tc>
          <w:tcPr>
            <w:tcW w:w="531" w:type="dxa"/>
            <w:vMerge/>
          </w:tcPr>
          <w:p w14:paraId="5F557FB9" w14:textId="77777777" w:rsidR="00A31B75" w:rsidRPr="004B6FAB" w:rsidRDefault="00A31B75" w:rsidP="00877D5A">
            <w:pPr>
              <w:spacing w:line="240" w:lineRule="exact"/>
              <w:jc w:val="center"/>
              <w:rPr>
                <w:rFonts w:ascii="Times New Roman" w:hAnsi="Times New Roman" w:cs="Times New Roman"/>
                <w:sz w:val="20"/>
                <w:szCs w:val="20"/>
              </w:rPr>
            </w:pPr>
          </w:p>
        </w:tc>
        <w:tc>
          <w:tcPr>
            <w:tcW w:w="1620" w:type="dxa"/>
            <w:vMerge/>
          </w:tcPr>
          <w:p w14:paraId="6E11B632" w14:textId="77777777" w:rsidR="00A31B75" w:rsidRPr="004B6FAB" w:rsidRDefault="00A31B75" w:rsidP="00877D5A">
            <w:pPr>
              <w:spacing w:line="240" w:lineRule="exact"/>
              <w:jc w:val="center"/>
              <w:rPr>
                <w:rFonts w:ascii="Times New Roman" w:hAnsi="Times New Roman" w:cs="Times New Roman"/>
                <w:sz w:val="20"/>
                <w:szCs w:val="20"/>
              </w:rPr>
            </w:pPr>
          </w:p>
        </w:tc>
        <w:tc>
          <w:tcPr>
            <w:tcW w:w="1503" w:type="dxa"/>
            <w:vMerge w:val="restart"/>
          </w:tcPr>
          <w:p w14:paraId="38877BC6"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проведенное мероприятие</w:t>
            </w:r>
          </w:p>
        </w:tc>
        <w:tc>
          <w:tcPr>
            <w:tcW w:w="1507" w:type="dxa"/>
            <w:vMerge w:val="restart"/>
          </w:tcPr>
          <w:p w14:paraId="40A42C14"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дата, место, время проведения мероприятия</w:t>
            </w:r>
          </w:p>
        </w:tc>
        <w:tc>
          <w:tcPr>
            <w:tcW w:w="2206" w:type="dxa"/>
            <w:vMerge w:val="restart"/>
          </w:tcPr>
          <w:p w14:paraId="753BCA3D" w14:textId="49EA25C0"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участники мероприятия</w:t>
            </w:r>
            <w:r w:rsidR="00DF1D25">
              <w:rPr>
                <w:rFonts w:ascii="Times New Roman" w:hAnsi="Times New Roman" w:cs="Times New Roman"/>
                <w:sz w:val="20"/>
                <w:szCs w:val="20"/>
              </w:rPr>
              <w:t xml:space="preserve"> </w:t>
            </w:r>
            <w:r w:rsidRPr="004B6FAB">
              <w:rPr>
                <w:rFonts w:ascii="Times New Roman" w:hAnsi="Times New Roman" w:cs="Times New Roman"/>
                <w:sz w:val="20"/>
                <w:szCs w:val="20"/>
              </w:rPr>
              <w:t>(общее количество, подтвержденное списками или фотографиями)</w:t>
            </w:r>
          </w:p>
        </w:tc>
        <w:tc>
          <w:tcPr>
            <w:tcW w:w="2793" w:type="dxa"/>
            <w:gridSpan w:val="2"/>
          </w:tcPr>
          <w:p w14:paraId="11CA713C"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затраченные средства на проведение мероприятия(рублей)</w:t>
            </w:r>
          </w:p>
        </w:tc>
        <w:tc>
          <w:tcPr>
            <w:tcW w:w="2422" w:type="dxa"/>
            <w:vMerge/>
          </w:tcPr>
          <w:p w14:paraId="1E66D401" w14:textId="77777777" w:rsidR="00A31B75" w:rsidRPr="004B6FAB" w:rsidRDefault="00A31B75" w:rsidP="00877D5A">
            <w:pPr>
              <w:spacing w:line="240" w:lineRule="exact"/>
              <w:jc w:val="center"/>
              <w:rPr>
                <w:rFonts w:ascii="Times New Roman" w:hAnsi="Times New Roman" w:cs="Times New Roman"/>
                <w:sz w:val="20"/>
                <w:szCs w:val="20"/>
              </w:rPr>
            </w:pPr>
          </w:p>
        </w:tc>
        <w:tc>
          <w:tcPr>
            <w:tcW w:w="1920" w:type="dxa"/>
            <w:vMerge/>
          </w:tcPr>
          <w:p w14:paraId="69DFEF98" w14:textId="77777777" w:rsidR="00A31B75" w:rsidRPr="004B6FAB" w:rsidRDefault="00A31B75" w:rsidP="00877D5A">
            <w:pPr>
              <w:spacing w:line="240" w:lineRule="exact"/>
              <w:jc w:val="center"/>
              <w:rPr>
                <w:rFonts w:ascii="Times New Roman" w:hAnsi="Times New Roman" w:cs="Times New Roman"/>
                <w:sz w:val="20"/>
                <w:szCs w:val="20"/>
              </w:rPr>
            </w:pPr>
          </w:p>
        </w:tc>
      </w:tr>
      <w:tr w:rsidR="00A31B75" w:rsidRPr="00A31B75" w14:paraId="409FAAB6" w14:textId="77777777" w:rsidTr="00DF1D25">
        <w:trPr>
          <w:trHeight w:val="484"/>
        </w:trPr>
        <w:tc>
          <w:tcPr>
            <w:tcW w:w="531" w:type="dxa"/>
            <w:vMerge/>
          </w:tcPr>
          <w:p w14:paraId="0AFA7DC6" w14:textId="77777777" w:rsidR="00A31B75" w:rsidRPr="004B6FAB" w:rsidRDefault="00A31B75" w:rsidP="00877D5A">
            <w:pPr>
              <w:spacing w:line="240" w:lineRule="exact"/>
              <w:jc w:val="center"/>
              <w:rPr>
                <w:rFonts w:ascii="Times New Roman" w:hAnsi="Times New Roman" w:cs="Times New Roman"/>
                <w:sz w:val="20"/>
                <w:szCs w:val="20"/>
              </w:rPr>
            </w:pPr>
          </w:p>
        </w:tc>
        <w:tc>
          <w:tcPr>
            <w:tcW w:w="1620" w:type="dxa"/>
            <w:vMerge/>
          </w:tcPr>
          <w:p w14:paraId="46B7C8DB" w14:textId="77777777" w:rsidR="00A31B75" w:rsidRPr="004B6FAB" w:rsidRDefault="00A31B75" w:rsidP="00877D5A">
            <w:pPr>
              <w:spacing w:line="240" w:lineRule="exact"/>
              <w:jc w:val="center"/>
              <w:rPr>
                <w:rFonts w:ascii="Times New Roman" w:hAnsi="Times New Roman" w:cs="Times New Roman"/>
                <w:sz w:val="20"/>
                <w:szCs w:val="20"/>
              </w:rPr>
            </w:pPr>
          </w:p>
        </w:tc>
        <w:tc>
          <w:tcPr>
            <w:tcW w:w="1503" w:type="dxa"/>
            <w:vMerge/>
          </w:tcPr>
          <w:p w14:paraId="13A14EAE" w14:textId="77777777" w:rsidR="00A31B75" w:rsidRPr="004B6FAB" w:rsidRDefault="00A31B75" w:rsidP="00877D5A">
            <w:pPr>
              <w:spacing w:line="240" w:lineRule="exact"/>
              <w:jc w:val="center"/>
              <w:rPr>
                <w:rFonts w:ascii="Times New Roman" w:hAnsi="Times New Roman" w:cs="Times New Roman"/>
                <w:sz w:val="20"/>
                <w:szCs w:val="20"/>
              </w:rPr>
            </w:pPr>
          </w:p>
        </w:tc>
        <w:tc>
          <w:tcPr>
            <w:tcW w:w="1507" w:type="dxa"/>
            <w:vMerge/>
          </w:tcPr>
          <w:p w14:paraId="2E5429E0" w14:textId="77777777" w:rsidR="00A31B75" w:rsidRPr="004B6FAB" w:rsidRDefault="00A31B75" w:rsidP="00877D5A">
            <w:pPr>
              <w:spacing w:line="240" w:lineRule="exact"/>
              <w:jc w:val="center"/>
              <w:rPr>
                <w:rFonts w:ascii="Times New Roman" w:hAnsi="Times New Roman" w:cs="Times New Roman"/>
                <w:sz w:val="20"/>
                <w:szCs w:val="20"/>
              </w:rPr>
            </w:pPr>
          </w:p>
        </w:tc>
        <w:tc>
          <w:tcPr>
            <w:tcW w:w="2206" w:type="dxa"/>
            <w:vMerge/>
          </w:tcPr>
          <w:p w14:paraId="6DD746D8" w14:textId="77777777" w:rsidR="00A31B75" w:rsidRPr="004B6FAB" w:rsidRDefault="00A31B75" w:rsidP="00877D5A">
            <w:pPr>
              <w:spacing w:line="240" w:lineRule="exact"/>
              <w:jc w:val="center"/>
              <w:rPr>
                <w:rFonts w:ascii="Times New Roman" w:hAnsi="Times New Roman" w:cs="Times New Roman"/>
                <w:sz w:val="20"/>
                <w:szCs w:val="20"/>
              </w:rPr>
            </w:pPr>
          </w:p>
        </w:tc>
        <w:tc>
          <w:tcPr>
            <w:tcW w:w="1077" w:type="dxa"/>
          </w:tcPr>
          <w:p w14:paraId="76C5CFD1"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средства гранта</w:t>
            </w:r>
          </w:p>
        </w:tc>
        <w:tc>
          <w:tcPr>
            <w:tcW w:w="1716" w:type="dxa"/>
          </w:tcPr>
          <w:p w14:paraId="1DC26ECD"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внебюджетные источники</w:t>
            </w:r>
          </w:p>
        </w:tc>
        <w:tc>
          <w:tcPr>
            <w:tcW w:w="2422" w:type="dxa"/>
            <w:vMerge/>
          </w:tcPr>
          <w:p w14:paraId="47217B46" w14:textId="77777777" w:rsidR="00A31B75" w:rsidRPr="004B6FAB" w:rsidRDefault="00A31B75" w:rsidP="00877D5A">
            <w:pPr>
              <w:spacing w:line="240" w:lineRule="exact"/>
              <w:jc w:val="center"/>
              <w:rPr>
                <w:rFonts w:ascii="Times New Roman" w:hAnsi="Times New Roman" w:cs="Times New Roman"/>
                <w:sz w:val="20"/>
                <w:szCs w:val="20"/>
              </w:rPr>
            </w:pPr>
          </w:p>
        </w:tc>
        <w:tc>
          <w:tcPr>
            <w:tcW w:w="1920" w:type="dxa"/>
            <w:vMerge/>
          </w:tcPr>
          <w:p w14:paraId="6A830D3C" w14:textId="77777777" w:rsidR="00A31B75" w:rsidRPr="004B6FAB" w:rsidRDefault="00A31B75" w:rsidP="00877D5A">
            <w:pPr>
              <w:spacing w:line="240" w:lineRule="exact"/>
              <w:jc w:val="center"/>
              <w:rPr>
                <w:rFonts w:ascii="Times New Roman" w:hAnsi="Times New Roman" w:cs="Times New Roman"/>
                <w:sz w:val="20"/>
                <w:szCs w:val="20"/>
              </w:rPr>
            </w:pPr>
          </w:p>
        </w:tc>
      </w:tr>
      <w:tr w:rsidR="00A31B75" w:rsidRPr="00A31B75" w14:paraId="75880EEB" w14:textId="77777777" w:rsidTr="00DF1D25">
        <w:tc>
          <w:tcPr>
            <w:tcW w:w="531" w:type="dxa"/>
          </w:tcPr>
          <w:p w14:paraId="4864E1E2"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1</w:t>
            </w:r>
          </w:p>
        </w:tc>
        <w:tc>
          <w:tcPr>
            <w:tcW w:w="1620" w:type="dxa"/>
          </w:tcPr>
          <w:p w14:paraId="613A65CE"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2</w:t>
            </w:r>
          </w:p>
        </w:tc>
        <w:tc>
          <w:tcPr>
            <w:tcW w:w="1503" w:type="dxa"/>
          </w:tcPr>
          <w:p w14:paraId="18606D59"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3</w:t>
            </w:r>
          </w:p>
        </w:tc>
        <w:tc>
          <w:tcPr>
            <w:tcW w:w="1507" w:type="dxa"/>
          </w:tcPr>
          <w:p w14:paraId="464FBD2F"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4</w:t>
            </w:r>
          </w:p>
        </w:tc>
        <w:tc>
          <w:tcPr>
            <w:tcW w:w="2206" w:type="dxa"/>
          </w:tcPr>
          <w:p w14:paraId="7C198358"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5</w:t>
            </w:r>
          </w:p>
        </w:tc>
        <w:tc>
          <w:tcPr>
            <w:tcW w:w="1077" w:type="dxa"/>
          </w:tcPr>
          <w:p w14:paraId="79D0CDE9"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6</w:t>
            </w:r>
          </w:p>
        </w:tc>
        <w:tc>
          <w:tcPr>
            <w:tcW w:w="1716" w:type="dxa"/>
          </w:tcPr>
          <w:p w14:paraId="5A786917"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7</w:t>
            </w:r>
          </w:p>
        </w:tc>
        <w:tc>
          <w:tcPr>
            <w:tcW w:w="2422" w:type="dxa"/>
          </w:tcPr>
          <w:p w14:paraId="58648486"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8</w:t>
            </w:r>
          </w:p>
        </w:tc>
        <w:tc>
          <w:tcPr>
            <w:tcW w:w="1920" w:type="dxa"/>
          </w:tcPr>
          <w:p w14:paraId="233CFB79"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9</w:t>
            </w:r>
          </w:p>
        </w:tc>
      </w:tr>
      <w:tr w:rsidR="00A31B75" w:rsidRPr="00A31B75" w14:paraId="1B09761D" w14:textId="77777777" w:rsidTr="00DF1D25">
        <w:tc>
          <w:tcPr>
            <w:tcW w:w="531" w:type="dxa"/>
          </w:tcPr>
          <w:p w14:paraId="7FB155E3"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1.</w:t>
            </w:r>
          </w:p>
        </w:tc>
        <w:tc>
          <w:tcPr>
            <w:tcW w:w="1620" w:type="dxa"/>
          </w:tcPr>
          <w:p w14:paraId="5138E3DE" w14:textId="77777777" w:rsidR="00A31B75" w:rsidRPr="004B6FAB" w:rsidRDefault="00A31B75" w:rsidP="00877D5A">
            <w:pPr>
              <w:spacing w:line="240" w:lineRule="exact"/>
              <w:jc w:val="center"/>
              <w:rPr>
                <w:rFonts w:ascii="Times New Roman" w:hAnsi="Times New Roman" w:cs="Times New Roman"/>
                <w:sz w:val="20"/>
                <w:szCs w:val="20"/>
              </w:rPr>
            </w:pPr>
          </w:p>
        </w:tc>
        <w:tc>
          <w:tcPr>
            <w:tcW w:w="1503" w:type="dxa"/>
          </w:tcPr>
          <w:p w14:paraId="0E8AA5FA" w14:textId="77777777" w:rsidR="00A31B75" w:rsidRPr="004B6FAB" w:rsidRDefault="00A31B75" w:rsidP="00877D5A">
            <w:pPr>
              <w:spacing w:line="240" w:lineRule="exact"/>
              <w:jc w:val="center"/>
              <w:rPr>
                <w:rFonts w:ascii="Times New Roman" w:hAnsi="Times New Roman" w:cs="Times New Roman"/>
                <w:sz w:val="20"/>
                <w:szCs w:val="20"/>
              </w:rPr>
            </w:pPr>
          </w:p>
        </w:tc>
        <w:tc>
          <w:tcPr>
            <w:tcW w:w="1507" w:type="dxa"/>
          </w:tcPr>
          <w:p w14:paraId="780E11A1" w14:textId="77777777" w:rsidR="00A31B75" w:rsidRPr="004B6FAB" w:rsidRDefault="00A31B75" w:rsidP="00877D5A">
            <w:pPr>
              <w:spacing w:line="240" w:lineRule="exact"/>
              <w:jc w:val="center"/>
              <w:rPr>
                <w:rFonts w:ascii="Times New Roman" w:hAnsi="Times New Roman" w:cs="Times New Roman"/>
                <w:sz w:val="20"/>
                <w:szCs w:val="20"/>
              </w:rPr>
            </w:pPr>
          </w:p>
        </w:tc>
        <w:tc>
          <w:tcPr>
            <w:tcW w:w="2206" w:type="dxa"/>
          </w:tcPr>
          <w:p w14:paraId="4EC734F7" w14:textId="77777777" w:rsidR="00A31B75" w:rsidRPr="004B6FAB" w:rsidRDefault="00A31B75" w:rsidP="00877D5A">
            <w:pPr>
              <w:spacing w:line="240" w:lineRule="exact"/>
              <w:jc w:val="center"/>
              <w:rPr>
                <w:rFonts w:ascii="Times New Roman" w:hAnsi="Times New Roman" w:cs="Times New Roman"/>
                <w:sz w:val="20"/>
                <w:szCs w:val="20"/>
              </w:rPr>
            </w:pPr>
          </w:p>
        </w:tc>
        <w:tc>
          <w:tcPr>
            <w:tcW w:w="1077" w:type="dxa"/>
          </w:tcPr>
          <w:p w14:paraId="4B47BBBA" w14:textId="77777777" w:rsidR="00A31B75" w:rsidRPr="004B6FAB" w:rsidRDefault="00A31B75" w:rsidP="00877D5A">
            <w:pPr>
              <w:spacing w:line="240" w:lineRule="exact"/>
              <w:jc w:val="center"/>
              <w:rPr>
                <w:rFonts w:ascii="Times New Roman" w:hAnsi="Times New Roman" w:cs="Times New Roman"/>
                <w:sz w:val="20"/>
                <w:szCs w:val="20"/>
              </w:rPr>
            </w:pPr>
          </w:p>
        </w:tc>
        <w:tc>
          <w:tcPr>
            <w:tcW w:w="1716" w:type="dxa"/>
          </w:tcPr>
          <w:p w14:paraId="19F999CD" w14:textId="77777777" w:rsidR="00A31B75" w:rsidRPr="004B6FAB" w:rsidRDefault="00A31B75" w:rsidP="00877D5A">
            <w:pPr>
              <w:spacing w:line="240" w:lineRule="exact"/>
              <w:jc w:val="center"/>
              <w:rPr>
                <w:rFonts w:ascii="Times New Roman" w:hAnsi="Times New Roman" w:cs="Times New Roman"/>
                <w:sz w:val="20"/>
                <w:szCs w:val="20"/>
              </w:rPr>
            </w:pPr>
          </w:p>
        </w:tc>
        <w:tc>
          <w:tcPr>
            <w:tcW w:w="2422" w:type="dxa"/>
          </w:tcPr>
          <w:p w14:paraId="178E0F0A" w14:textId="77777777" w:rsidR="00A31B75" w:rsidRPr="004B6FAB" w:rsidRDefault="00A31B75" w:rsidP="00877D5A">
            <w:pPr>
              <w:spacing w:line="240" w:lineRule="exact"/>
              <w:jc w:val="center"/>
              <w:rPr>
                <w:rFonts w:ascii="Times New Roman" w:hAnsi="Times New Roman" w:cs="Times New Roman"/>
                <w:sz w:val="20"/>
                <w:szCs w:val="20"/>
              </w:rPr>
            </w:pPr>
          </w:p>
        </w:tc>
        <w:tc>
          <w:tcPr>
            <w:tcW w:w="1920" w:type="dxa"/>
          </w:tcPr>
          <w:p w14:paraId="3FE3A3A3" w14:textId="77777777" w:rsidR="00A31B75" w:rsidRPr="004B6FAB" w:rsidRDefault="00A31B75" w:rsidP="00877D5A">
            <w:pPr>
              <w:spacing w:line="240" w:lineRule="exact"/>
              <w:jc w:val="center"/>
              <w:rPr>
                <w:rFonts w:ascii="Times New Roman" w:hAnsi="Times New Roman" w:cs="Times New Roman"/>
                <w:sz w:val="20"/>
                <w:szCs w:val="20"/>
              </w:rPr>
            </w:pPr>
          </w:p>
        </w:tc>
      </w:tr>
      <w:tr w:rsidR="00A31B75" w:rsidRPr="00A31B75" w14:paraId="5DA2B0D5" w14:textId="77777777" w:rsidTr="00DF1D25">
        <w:tc>
          <w:tcPr>
            <w:tcW w:w="531" w:type="dxa"/>
          </w:tcPr>
          <w:p w14:paraId="5504FE77" w14:textId="77777777" w:rsidR="00A31B75" w:rsidRPr="004B6FAB" w:rsidRDefault="00A31B75" w:rsidP="00877D5A">
            <w:pPr>
              <w:spacing w:line="240" w:lineRule="exact"/>
              <w:jc w:val="center"/>
              <w:rPr>
                <w:rFonts w:ascii="Times New Roman" w:hAnsi="Times New Roman" w:cs="Times New Roman"/>
                <w:sz w:val="20"/>
                <w:szCs w:val="20"/>
              </w:rPr>
            </w:pPr>
            <w:r w:rsidRPr="004B6FAB">
              <w:rPr>
                <w:rFonts w:ascii="Times New Roman" w:hAnsi="Times New Roman" w:cs="Times New Roman"/>
                <w:sz w:val="20"/>
                <w:szCs w:val="20"/>
              </w:rPr>
              <w:t>2.</w:t>
            </w:r>
          </w:p>
        </w:tc>
        <w:tc>
          <w:tcPr>
            <w:tcW w:w="1620" w:type="dxa"/>
          </w:tcPr>
          <w:p w14:paraId="3BA30375" w14:textId="77777777" w:rsidR="00A31B75" w:rsidRPr="004B6FAB" w:rsidRDefault="00A31B75" w:rsidP="00877D5A">
            <w:pPr>
              <w:spacing w:line="240" w:lineRule="exact"/>
              <w:jc w:val="center"/>
              <w:rPr>
                <w:rFonts w:ascii="Times New Roman" w:hAnsi="Times New Roman" w:cs="Times New Roman"/>
                <w:sz w:val="20"/>
                <w:szCs w:val="20"/>
              </w:rPr>
            </w:pPr>
          </w:p>
        </w:tc>
        <w:tc>
          <w:tcPr>
            <w:tcW w:w="1503" w:type="dxa"/>
          </w:tcPr>
          <w:p w14:paraId="77C86C61" w14:textId="77777777" w:rsidR="00A31B75" w:rsidRPr="004B6FAB" w:rsidRDefault="00A31B75" w:rsidP="00877D5A">
            <w:pPr>
              <w:spacing w:line="240" w:lineRule="exact"/>
              <w:jc w:val="center"/>
              <w:rPr>
                <w:rFonts w:ascii="Times New Roman" w:hAnsi="Times New Roman" w:cs="Times New Roman"/>
                <w:sz w:val="20"/>
                <w:szCs w:val="20"/>
              </w:rPr>
            </w:pPr>
          </w:p>
        </w:tc>
        <w:tc>
          <w:tcPr>
            <w:tcW w:w="1507" w:type="dxa"/>
          </w:tcPr>
          <w:p w14:paraId="5EF2AD03" w14:textId="77777777" w:rsidR="00A31B75" w:rsidRPr="004B6FAB" w:rsidRDefault="00A31B75" w:rsidP="00877D5A">
            <w:pPr>
              <w:spacing w:line="240" w:lineRule="exact"/>
              <w:jc w:val="center"/>
              <w:rPr>
                <w:rFonts w:ascii="Times New Roman" w:hAnsi="Times New Roman" w:cs="Times New Roman"/>
                <w:sz w:val="20"/>
                <w:szCs w:val="20"/>
              </w:rPr>
            </w:pPr>
          </w:p>
        </w:tc>
        <w:tc>
          <w:tcPr>
            <w:tcW w:w="2206" w:type="dxa"/>
          </w:tcPr>
          <w:p w14:paraId="1EE43BF6" w14:textId="77777777" w:rsidR="00A31B75" w:rsidRPr="004B6FAB" w:rsidRDefault="00A31B75" w:rsidP="00877D5A">
            <w:pPr>
              <w:spacing w:line="240" w:lineRule="exact"/>
              <w:jc w:val="center"/>
              <w:rPr>
                <w:rFonts w:ascii="Times New Roman" w:hAnsi="Times New Roman" w:cs="Times New Roman"/>
                <w:sz w:val="20"/>
                <w:szCs w:val="20"/>
              </w:rPr>
            </w:pPr>
          </w:p>
        </w:tc>
        <w:tc>
          <w:tcPr>
            <w:tcW w:w="1077" w:type="dxa"/>
          </w:tcPr>
          <w:p w14:paraId="34DD071D" w14:textId="77777777" w:rsidR="00A31B75" w:rsidRPr="004B6FAB" w:rsidRDefault="00A31B75" w:rsidP="00877D5A">
            <w:pPr>
              <w:spacing w:line="240" w:lineRule="exact"/>
              <w:jc w:val="center"/>
              <w:rPr>
                <w:rFonts w:ascii="Times New Roman" w:hAnsi="Times New Roman" w:cs="Times New Roman"/>
                <w:sz w:val="20"/>
                <w:szCs w:val="20"/>
              </w:rPr>
            </w:pPr>
          </w:p>
        </w:tc>
        <w:tc>
          <w:tcPr>
            <w:tcW w:w="1716" w:type="dxa"/>
          </w:tcPr>
          <w:p w14:paraId="1E66A699" w14:textId="77777777" w:rsidR="00A31B75" w:rsidRPr="004B6FAB" w:rsidRDefault="00A31B75" w:rsidP="00877D5A">
            <w:pPr>
              <w:spacing w:line="240" w:lineRule="exact"/>
              <w:jc w:val="center"/>
              <w:rPr>
                <w:rFonts w:ascii="Times New Roman" w:hAnsi="Times New Roman" w:cs="Times New Roman"/>
                <w:sz w:val="20"/>
                <w:szCs w:val="20"/>
              </w:rPr>
            </w:pPr>
          </w:p>
        </w:tc>
        <w:tc>
          <w:tcPr>
            <w:tcW w:w="2422" w:type="dxa"/>
          </w:tcPr>
          <w:p w14:paraId="631204DC" w14:textId="77777777" w:rsidR="00A31B75" w:rsidRPr="004B6FAB" w:rsidRDefault="00A31B75" w:rsidP="00877D5A">
            <w:pPr>
              <w:spacing w:line="240" w:lineRule="exact"/>
              <w:jc w:val="center"/>
              <w:rPr>
                <w:rFonts w:ascii="Times New Roman" w:hAnsi="Times New Roman" w:cs="Times New Roman"/>
                <w:sz w:val="20"/>
                <w:szCs w:val="20"/>
              </w:rPr>
            </w:pPr>
          </w:p>
        </w:tc>
        <w:tc>
          <w:tcPr>
            <w:tcW w:w="1920" w:type="dxa"/>
          </w:tcPr>
          <w:p w14:paraId="45515E7D" w14:textId="77777777" w:rsidR="00A31B75" w:rsidRPr="004B6FAB" w:rsidRDefault="00A31B75" w:rsidP="00877D5A">
            <w:pPr>
              <w:spacing w:line="240" w:lineRule="exact"/>
              <w:jc w:val="center"/>
              <w:rPr>
                <w:rFonts w:ascii="Times New Roman" w:hAnsi="Times New Roman" w:cs="Times New Roman"/>
                <w:sz w:val="20"/>
                <w:szCs w:val="20"/>
              </w:rPr>
            </w:pPr>
          </w:p>
        </w:tc>
      </w:tr>
    </w:tbl>
    <w:p w14:paraId="05629FD1" w14:textId="77777777" w:rsidR="00A31B75" w:rsidRPr="00A31B75" w:rsidRDefault="00A31B75" w:rsidP="004B6FAB">
      <w:pPr>
        <w:spacing w:line="240" w:lineRule="exact"/>
        <w:rPr>
          <w:rFonts w:ascii="Times New Roman" w:hAnsi="Times New Roman" w:cs="Times New Roman"/>
        </w:rPr>
      </w:pPr>
    </w:p>
    <w:p w14:paraId="2D706BAE" w14:textId="1700DB1D" w:rsidR="00A31B75" w:rsidRPr="00A31B75" w:rsidRDefault="00A31B75" w:rsidP="004B6FAB">
      <w:pPr>
        <w:spacing w:after="0" w:line="240" w:lineRule="exact"/>
        <w:rPr>
          <w:rFonts w:ascii="Times New Roman" w:hAnsi="Times New Roman" w:cs="Times New Roman"/>
        </w:rPr>
      </w:pPr>
      <w:r w:rsidRPr="00A31B75">
        <w:rPr>
          <w:rFonts w:ascii="Times New Roman" w:hAnsi="Times New Roman" w:cs="Times New Roman"/>
        </w:rPr>
        <w:t xml:space="preserve">Председатель </w:t>
      </w:r>
      <w:r w:rsidR="004B6FAB">
        <w:rPr>
          <w:rFonts w:ascii="Times New Roman" w:hAnsi="Times New Roman" w:cs="Times New Roman"/>
        </w:rPr>
        <w:t xml:space="preserve">ТОС </w:t>
      </w:r>
      <w:r w:rsidR="000B5F9C">
        <w:rPr>
          <w:rFonts w:ascii="Times New Roman" w:hAnsi="Times New Roman" w:cs="Times New Roman"/>
        </w:rPr>
        <w:t xml:space="preserve">                </w:t>
      </w:r>
      <w:r w:rsidRPr="00A31B75">
        <w:rPr>
          <w:rFonts w:ascii="Times New Roman" w:hAnsi="Times New Roman" w:cs="Times New Roman"/>
        </w:rPr>
        <w:t>____________________________________    «___»  ____________20__г.</w:t>
      </w:r>
    </w:p>
    <w:p w14:paraId="4CDFAAEE" w14:textId="77777777" w:rsidR="00A31B75" w:rsidRPr="00A31B75" w:rsidRDefault="00A31B75" w:rsidP="00581B31">
      <w:pPr>
        <w:spacing w:after="0" w:line="240" w:lineRule="exact"/>
        <w:rPr>
          <w:rFonts w:ascii="Times New Roman" w:hAnsi="Times New Roman" w:cs="Times New Roman"/>
        </w:rPr>
      </w:pPr>
      <w:r w:rsidRPr="00A31B75">
        <w:rPr>
          <w:rFonts w:ascii="Times New Roman" w:hAnsi="Times New Roman" w:cs="Times New Roman"/>
        </w:rPr>
        <w:t xml:space="preserve">                                                                                    ( Ф.И.О.)</w:t>
      </w:r>
    </w:p>
    <w:p w14:paraId="46EAE63B" w14:textId="424A67C8" w:rsidR="00A31B75" w:rsidRPr="00A31B75" w:rsidRDefault="00A31B75" w:rsidP="00581B31">
      <w:pPr>
        <w:spacing w:after="0" w:line="240" w:lineRule="exact"/>
        <w:rPr>
          <w:rFonts w:ascii="Times New Roman" w:hAnsi="Times New Roman" w:cs="Times New Roman"/>
        </w:rPr>
      </w:pPr>
      <w:r w:rsidRPr="00A31B75">
        <w:rPr>
          <w:rFonts w:ascii="Times New Roman" w:hAnsi="Times New Roman" w:cs="Times New Roman"/>
        </w:rPr>
        <w:t>Глава сельского поселения    _________________________________</w:t>
      </w:r>
      <w:r w:rsidR="000B5F9C">
        <w:rPr>
          <w:rFonts w:ascii="Times New Roman" w:hAnsi="Times New Roman" w:cs="Times New Roman"/>
        </w:rPr>
        <w:t xml:space="preserve">__ </w:t>
      </w:r>
      <w:r w:rsidRPr="00A31B75">
        <w:rPr>
          <w:rFonts w:ascii="Times New Roman" w:hAnsi="Times New Roman" w:cs="Times New Roman"/>
        </w:rPr>
        <w:t xml:space="preserve">    «___»  ____________20__г.</w:t>
      </w:r>
    </w:p>
    <w:p w14:paraId="5FABE464" w14:textId="16925AEA" w:rsidR="00A31B75" w:rsidRPr="008912B5" w:rsidRDefault="00A31B75" w:rsidP="00581B31">
      <w:pPr>
        <w:spacing w:after="0" w:line="240" w:lineRule="exact"/>
        <w:rPr>
          <w:rFonts w:ascii="Times New Roman" w:hAnsi="Times New Roman" w:cs="Times New Roman"/>
        </w:rPr>
        <w:sectPr w:rsidR="00A31B75" w:rsidRPr="008912B5" w:rsidSect="000425FB">
          <w:pgSz w:w="16838" w:h="11906" w:orient="landscape"/>
          <w:pgMar w:top="1134" w:right="567" w:bottom="1134" w:left="1985" w:header="709" w:footer="709" w:gutter="0"/>
          <w:cols w:space="708"/>
          <w:titlePg/>
          <w:docGrid w:linePitch="360"/>
        </w:sectPr>
      </w:pPr>
      <w:r w:rsidRPr="00A31B75">
        <w:rPr>
          <w:rFonts w:ascii="Times New Roman" w:hAnsi="Times New Roman" w:cs="Times New Roman"/>
        </w:rPr>
        <w:t xml:space="preserve">                                                                                      (Ф.И.О.)</w:t>
      </w:r>
    </w:p>
    <w:p w14:paraId="4C905970" w14:textId="36DEA5FB" w:rsidR="008912B5" w:rsidRPr="00A31B75" w:rsidRDefault="008912B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14:paraId="58C40457" w14:textId="77777777" w:rsidR="008912B5" w:rsidRPr="00A31B75" w:rsidRDefault="008912B5" w:rsidP="008912B5">
      <w:pPr>
        <w:spacing w:after="0" w:line="240" w:lineRule="exact"/>
        <w:jc w:val="right"/>
        <w:rPr>
          <w:rFonts w:ascii="Times New Roman" w:hAnsi="Times New Roman" w:cs="Times New Roman"/>
          <w:sz w:val="28"/>
          <w:szCs w:val="28"/>
        </w:rPr>
      </w:pPr>
    </w:p>
    <w:p w14:paraId="72E75199" w14:textId="31F91D24" w:rsidR="008912B5" w:rsidRPr="00A31B75" w:rsidRDefault="008912B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к постановлению администрации</w:t>
      </w:r>
    </w:p>
    <w:p w14:paraId="2F324C2D" w14:textId="3CDFBB54" w:rsidR="008912B5" w:rsidRPr="00A31B75" w:rsidRDefault="008912B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«Поселок</w:t>
      </w:r>
    </w:p>
    <w:p w14:paraId="37A11BE9" w14:textId="394085C1" w:rsidR="008912B5" w:rsidRDefault="008912B5" w:rsidP="008912B5">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«Морской» </w:t>
      </w:r>
      <w:r w:rsidRPr="00A31B75">
        <w:rPr>
          <w:rFonts w:ascii="Times New Roman" w:hAnsi="Times New Roman" w:cs="Times New Roman"/>
          <w:sz w:val="28"/>
          <w:szCs w:val="28"/>
        </w:rPr>
        <w:t>Охотского</w:t>
      </w:r>
    </w:p>
    <w:p w14:paraId="3AB89103" w14:textId="7B581932" w:rsidR="008912B5" w:rsidRPr="00A31B75" w:rsidRDefault="008912B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муниципального района</w:t>
      </w:r>
    </w:p>
    <w:p w14:paraId="559FF1FC" w14:textId="7DCB9C6E" w:rsidR="008912B5" w:rsidRPr="00A31B75" w:rsidRDefault="008912B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Хабаровского края</w:t>
      </w:r>
    </w:p>
    <w:p w14:paraId="74133ED7" w14:textId="073D1F2D" w:rsidR="008912B5" w:rsidRPr="00A31B75" w:rsidRDefault="008912B5" w:rsidP="008912B5">
      <w:pPr>
        <w:spacing w:after="0" w:line="240" w:lineRule="exact"/>
        <w:jc w:val="right"/>
        <w:rPr>
          <w:rFonts w:ascii="Times New Roman" w:hAnsi="Times New Roman" w:cs="Times New Roman"/>
          <w:sz w:val="28"/>
          <w:szCs w:val="28"/>
        </w:rPr>
      </w:pPr>
    </w:p>
    <w:p w14:paraId="215EA655" w14:textId="010A8E4E" w:rsidR="008912B5" w:rsidRPr="00A31B75" w:rsidRDefault="008912B5" w:rsidP="008912B5">
      <w:pPr>
        <w:spacing w:after="0" w:line="240" w:lineRule="exact"/>
        <w:jc w:val="right"/>
        <w:rPr>
          <w:rFonts w:ascii="Times New Roman" w:hAnsi="Times New Roman" w:cs="Times New Roman"/>
          <w:sz w:val="28"/>
          <w:szCs w:val="28"/>
        </w:rPr>
      </w:pPr>
      <w:r w:rsidRPr="00A31B75">
        <w:rPr>
          <w:rFonts w:ascii="Times New Roman" w:hAnsi="Times New Roman" w:cs="Times New Roman"/>
          <w:sz w:val="28"/>
          <w:szCs w:val="28"/>
        </w:rPr>
        <w:t xml:space="preserve">от </w:t>
      </w:r>
      <w:r>
        <w:rPr>
          <w:rFonts w:ascii="Times New Roman" w:hAnsi="Times New Roman" w:cs="Times New Roman"/>
          <w:sz w:val="28"/>
          <w:szCs w:val="28"/>
        </w:rPr>
        <w:t>12.09.2023</w:t>
      </w:r>
      <w:r w:rsidRPr="00A31B75">
        <w:rPr>
          <w:rFonts w:ascii="Times New Roman" w:hAnsi="Times New Roman" w:cs="Times New Roman"/>
          <w:sz w:val="28"/>
          <w:szCs w:val="28"/>
        </w:rPr>
        <w:t xml:space="preserve"> № </w:t>
      </w:r>
      <w:r>
        <w:rPr>
          <w:rFonts w:ascii="Times New Roman" w:hAnsi="Times New Roman" w:cs="Times New Roman"/>
          <w:sz w:val="28"/>
          <w:szCs w:val="28"/>
        </w:rPr>
        <w:t>17</w:t>
      </w:r>
    </w:p>
    <w:p w14:paraId="471FD7D5" w14:textId="77777777" w:rsidR="008912B5" w:rsidRPr="00A31B75" w:rsidRDefault="008912B5" w:rsidP="008912B5">
      <w:pPr>
        <w:spacing w:after="0" w:line="240" w:lineRule="exact"/>
        <w:jc w:val="center"/>
        <w:rPr>
          <w:rFonts w:ascii="Times New Roman" w:hAnsi="Times New Roman" w:cs="Times New Roman"/>
          <w:sz w:val="28"/>
          <w:szCs w:val="28"/>
        </w:rPr>
      </w:pPr>
    </w:p>
    <w:p w14:paraId="48BEB776" w14:textId="2BA7CEC3" w:rsidR="00A31B75" w:rsidRPr="00A31B75" w:rsidRDefault="00A31B75" w:rsidP="008912B5">
      <w:pPr>
        <w:spacing w:after="0" w:line="240" w:lineRule="exact"/>
        <w:rPr>
          <w:rFonts w:ascii="Times New Roman" w:hAnsi="Times New Roman" w:cs="Times New Roman"/>
          <w:sz w:val="28"/>
          <w:szCs w:val="28"/>
        </w:rPr>
      </w:pPr>
      <w:r w:rsidRPr="00A31B75">
        <w:rPr>
          <w:rFonts w:ascii="Times New Roman" w:hAnsi="Times New Roman" w:cs="Times New Roman"/>
          <w:sz w:val="28"/>
          <w:szCs w:val="28"/>
        </w:rPr>
        <w:t>Форма</w:t>
      </w:r>
    </w:p>
    <w:p w14:paraId="579100DC" w14:textId="77777777" w:rsidR="00A31B75" w:rsidRPr="00A31B75" w:rsidRDefault="00A31B75" w:rsidP="00581B31">
      <w:pPr>
        <w:spacing w:after="0" w:line="240" w:lineRule="exact"/>
        <w:rPr>
          <w:rFonts w:ascii="Times New Roman" w:hAnsi="Times New Roman" w:cs="Times New Roman"/>
          <w:sz w:val="28"/>
          <w:szCs w:val="28"/>
        </w:rPr>
      </w:pPr>
    </w:p>
    <w:p w14:paraId="70DACD56" w14:textId="77777777" w:rsidR="00A31B75" w:rsidRPr="00A31B75" w:rsidRDefault="00A31B75" w:rsidP="00581B31">
      <w:pPr>
        <w:spacing w:after="0" w:line="240" w:lineRule="exact"/>
        <w:rPr>
          <w:rFonts w:ascii="Times New Roman" w:hAnsi="Times New Roman" w:cs="Times New Roman"/>
          <w:sz w:val="28"/>
          <w:szCs w:val="28"/>
        </w:rPr>
      </w:pPr>
    </w:p>
    <w:p w14:paraId="15045F25" w14:textId="77777777" w:rsidR="00A31B75" w:rsidRPr="00A31B75" w:rsidRDefault="00A31B75" w:rsidP="00581B31">
      <w:pPr>
        <w:spacing w:after="0" w:line="240" w:lineRule="exact"/>
        <w:jc w:val="center"/>
        <w:rPr>
          <w:rFonts w:ascii="Times New Roman" w:hAnsi="Times New Roman" w:cs="Times New Roman"/>
          <w:sz w:val="28"/>
          <w:szCs w:val="28"/>
        </w:rPr>
      </w:pPr>
      <w:r w:rsidRPr="00A31B75">
        <w:rPr>
          <w:rFonts w:ascii="Times New Roman" w:hAnsi="Times New Roman" w:cs="Times New Roman"/>
          <w:sz w:val="28"/>
          <w:szCs w:val="28"/>
        </w:rPr>
        <w:t>ИТОГОВЫЙ ОТЧЕТ</w:t>
      </w:r>
    </w:p>
    <w:p w14:paraId="43791051" w14:textId="554CC357" w:rsidR="00A31B75" w:rsidRPr="00E35DC8" w:rsidRDefault="00E35DC8" w:rsidP="00E35DC8">
      <w:pPr>
        <w:spacing w:after="0" w:line="240" w:lineRule="exact"/>
        <w:jc w:val="center"/>
        <w:rPr>
          <w:rFonts w:ascii="Times New Roman" w:hAnsi="Times New Roman" w:cs="Times New Roman"/>
        </w:rPr>
      </w:pPr>
      <w:r>
        <w:rPr>
          <w:rFonts w:ascii="Times New Roman" w:hAnsi="Times New Roman" w:cs="Times New Roman"/>
          <w:sz w:val="28"/>
          <w:szCs w:val="28"/>
        </w:rPr>
        <w:t>о</w:t>
      </w:r>
      <w:r w:rsidR="00A31B75" w:rsidRPr="00A31B75">
        <w:rPr>
          <w:rFonts w:ascii="Times New Roman" w:hAnsi="Times New Roman" w:cs="Times New Roman"/>
          <w:sz w:val="28"/>
          <w:szCs w:val="28"/>
        </w:rPr>
        <w:t xml:space="preserve"> реализации проекта территориального</w:t>
      </w:r>
      <w:r w:rsidR="00A31B75" w:rsidRPr="00A31B75">
        <w:rPr>
          <w:rFonts w:ascii="Times New Roman" w:hAnsi="Times New Roman" w:cs="Times New Roman"/>
        </w:rPr>
        <w:t xml:space="preserve"> </w:t>
      </w:r>
      <w:r w:rsidR="00A31B75" w:rsidRPr="00E35DC8">
        <w:rPr>
          <w:rFonts w:ascii="Times New Roman" w:hAnsi="Times New Roman" w:cs="Times New Roman"/>
          <w:sz w:val="28"/>
          <w:szCs w:val="28"/>
        </w:rPr>
        <w:t>общественного самоуправления</w:t>
      </w:r>
    </w:p>
    <w:p w14:paraId="1673CB05" w14:textId="77777777" w:rsidR="00A31B75" w:rsidRPr="00A31B75" w:rsidRDefault="00A31B75" w:rsidP="00581B31">
      <w:pPr>
        <w:spacing w:after="0" w:line="240" w:lineRule="exact"/>
        <w:jc w:val="center"/>
        <w:rPr>
          <w:rFonts w:ascii="Times New Roman" w:hAnsi="Times New Roman" w:cs="Times New Roman"/>
          <w:sz w:val="28"/>
          <w:szCs w:val="28"/>
        </w:rPr>
      </w:pPr>
    </w:p>
    <w:tbl>
      <w:tblPr>
        <w:tblStyle w:val="ac"/>
        <w:tblW w:w="0" w:type="auto"/>
        <w:tblLook w:val="04A0" w:firstRow="1" w:lastRow="0" w:firstColumn="1" w:lastColumn="0" w:noHBand="0" w:noVBand="1"/>
      </w:tblPr>
      <w:tblGrid>
        <w:gridCol w:w="3652"/>
        <w:gridCol w:w="2758"/>
        <w:gridCol w:w="3160"/>
      </w:tblGrid>
      <w:tr w:rsidR="00A31B75" w:rsidRPr="00A31B75" w14:paraId="701EE204" w14:textId="77777777" w:rsidTr="000B5F9C">
        <w:tc>
          <w:tcPr>
            <w:tcW w:w="3652" w:type="dxa"/>
          </w:tcPr>
          <w:p w14:paraId="73403F40" w14:textId="77777777" w:rsidR="00A31B75" w:rsidRPr="00A31B75" w:rsidRDefault="00A31B75" w:rsidP="00581B31">
            <w:pPr>
              <w:spacing w:line="240" w:lineRule="exact"/>
              <w:jc w:val="center"/>
              <w:rPr>
                <w:rFonts w:ascii="Times New Roman" w:hAnsi="Times New Roman" w:cs="Times New Roman"/>
              </w:rPr>
            </w:pPr>
            <w:r w:rsidRPr="00A31B75">
              <w:rPr>
                <w:rFonts w:ascii="Times New Roman" w:hAnsi="Times New Roman" w:cs="Times New Roman"/>
              </w:rPr>
              <w:t>Муниципальное образование Хабаровского края</w:t>
            </w:r>
          </w:p>
          <w:p w14:paraId="02C7828C" w14:textId="77777777" w:rsidR="00A31B75" w:rsidRPr="00A31B75" w:rsidRDefault="00A31B75" w:rsidP="00581B31">
            <w:pPr>
              <w:spacing w:line="240" w:lineRule="exact"/>
              <w:jc w:val="center"/>
              <w:rPr>
                <w:rFonts w:ascii="Times New Roman" w:hAnsi="Times New Roman" w:cs="Times New Roman"/>
              </w:rPr>
            </w:pPr>
          </w:p>
        </w:tc>
        <w:tc>
          <w:tcPr>
            <w:tcW w:w="5918" w:type="dxa"/>
            <w:gridSpan w:val="2"/>
          </w:tcPr>
          <w:p w14:paraId="3AE7F7EC"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6D03902A" w14:textId="77777777" w:rsidTr="000B5F9C">
        <w:tc>
          <w:tcPr>
            <w:tcW w:w="3652" w:type="dxa"/>
          </w:tcPr>
          <w:p w14:paraId="6BD196A8"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Название территориального общественного самоуправления (ТОС)</w:t>
            </w:r>
          </w:p>
        </w:tc>
        <w:tc>
          <w:tcPr>
            <w:tcW w:w="5918" w:type="dxa"/>
            <w:gridSpan w:val="2"/>
          </w:tcPr>
          <w:p w14:paraId="628D97C0"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035992B1" w14:textId="77777777" w:rsidTr="000B5F9C">
        <w:tc>
          <w:tcPr>
            <w:tcW w:w="3652" w:type="dxa"/>
          </w:tcPr>
          <w:p w14:paraId="3CBE9F48"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Адрес местонахождения ТОС</w:t>
            </w:r>
          </w:p>
        </w:tc>
        <w:tc>
          <w:tcPr>
            <w:tcW w:w="5918" w:type="dxa"/>
            <w:gridSpan w:val="2"/>
          </w:tcPr>
          <w:p w14:paraId="77F16917"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0A5E6000" w14:textId="77777777" w:rsidTr="000B5F9C">
        <w:tc>
          <w:tcPr>
            <w:tcW w:w="3652" w:type="dxa"/>
          </w:tcPr>
          <w:p w14:paraId="1E5D432E"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Название проекта ТОС</w:t>
            </w:r>
          </w:p>
        </w:tc>
        <w:tc>
          <w:tcPr>
            <w:tcW w:w="5918" w:type="dxa"/>
            <w:gridSpan w:val="2"/>
          </w:tcPr>
          <w:p w14:paraId="7AE6FBFF"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3AD02AE0" w14:textId="77777777" w:rsidTr="000B5F9C">
        <w:tc>
          <w:tcPr>
            <w:tcW w:w="3652" w:type="dxa"/>
          </w:tcPr>
          <w:p w14:paraId="619584F0"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Общий объем расходов на реализацию проекта ТОС, в т.ч.:</w:t>
            </w:r>
          </w:p>
        </w:tc>
        <w:tc>
          <w:tcPr>
            <w:tcW w:w="5918" w:type="dxa"/>
            <w:gridSpan w:val="2"/>
          </w:tcPr>
          <w:p w14:paraId="4019DA15"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66906119" w14:textId="77777777" w:rsidTr="000B5F9C">
        <w:tc>
          <w:tcPr>
            <w:tcW w:w="3652" w:type="dxa"/>
          </w:tcPr>
          <w:p w14:paraId="5F09A5A5"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 средства краевого бюджета</w:t>
            </w:r>
          </w:p>
        </w:tc>
        <w:tc>
          <w:tcPr>
            <w:tcW w:w="5918" w:type="dxa"/>
            <w:gridSpan w:val="2"/>
          </w:tcPr>
          <w:p w14:paraId="102495B8"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168F4F60" w14:textId="77777777" w:rsidTr="000B5F9C">
        <w:tc>
          <w:tcPr>
            <w:tcW w:w="3652" w:type="dxa"/>
          </w:tcPr>
          <w:p w14:paraId="4BE9F132"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 средства местного бюджета</w:t>
            </w:r>
          </w:p>
        </w:tc>
        <w:tc>
          <w:tcPr>
            <w:tcW w:w="5918" w:type="dxa"/>
            <w:gridSpan w:val="2"/>
          </w:tcPr>
          <w:p w14:paraId="68D6E154"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21BF7270" w14:textId="77777777" w:rsidTr="000B5F9C">
        <w:tc>
          <w:tcPr>
            <w:tcW w:w="3652" w:type="dxa"/>
          </w:tcPr>
          <w:p w14:paraId="12E4D305"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 внебюджетные средства(собственные и привлеченные)</w:t>
            </w:r>
          </w:p>
        </w:tc>
        <w:tc>
          <w:tcPr>
            <w:tcW w:w="5918" w:type="dxa"/>
            <w:gridSpan w:val="2"/>
          </w:tcPr>
          <w:p w14:paraId="6F8022AE"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4793465D" w14:textId="77777777" w:rsidTr="000B5F9C">
        <w:tc>
          <w:tcPr>
            <w:tcW w:w="3652" w:type="dxa"/>
          </w:tcPr>
          <w:p w14:paraId="4895E4AA"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Дата начала и окончания проекта ТОС</w:t>
            </w:r>
          </w:p>
        </w:tc>
        <w:tc>
          <w:tcPr>
            <w:tcW w:w="2758" w:type="dxa"/>
          </w:tcPr>
          <w:p w14:paraId="39722D84" w14:textId="77777777" w:rsidR="00A31B75" w:rsidRPr="00A31B75" w:rsidRDefault="00A31B75" w:rsidP="00581B31">
            <w:pPr>
              <w:spacing w:line="240" w:lineRule="exact"/>
              <w:jc w:val="center"/>
              <w:rPr>
                <w:rFonts w:ascii="Times New Roman" w:hAnsi="Times New Roman" w:cs="Times New Roman"/>
                <w:sz w:val="28"/>
                <w:szCs w:val="28"/>
              </w:rPr>
            </w:pPr>
          </w:p>
        </w:tc>
        <w:tc>
          <w:tcPr>
            <w:tcW w:w="3160" w:type="dxa"/>
          </w:tcPr>
          <w:p w14:paraId="6C490009"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7BAB9F68" w14:textId="77777777" w:rsidTr="000B5F9C">
        <w:tc>
          <w:tcPr>
            <w:tcW w:w="3652" w:type="dxa"/>
          </w:tcPr>
          <w:p w14:paraId="77FF499B"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Ф.И.О. руководителя ТОС. Соисполнители (при наличии)</w:t>
            </w:r>
          </w:p>
        </w:tc>
        <w:tc>
          <w:tcPr>
            <w:tcW w:w="5918" w:type="dxa"/>
            <w:gridSpan w:val="2"/>
          </w:tcPr>
          <w:p w14:paraId="17B7A7C3"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36B90DD3" w14:textId="77777777" w:rsidTr="000B5F9C">
        <w:tc>
          <w:tcPr>
            <w:tcW w:w="3652" w:type="dxa"/>
          </w:tcPr>
          <w:p w14:paraId="020F4222"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Тел./факс (при наличии)</w:t>
            </w:r>
          </w:p>
        </w:tc>
        <w:tc>
          <w:tcPr>
            <w:tcW w:w="5918" w:type="dxa"/>
            <w:gridSpan w:val="2"/>
          </w:tcPr>
          <w:p w14:paraId="1E68D4D1" w14:textId="77777777" w:rsidR="00A31B75" w:rsidRPr="00A31B75" w:rsidRDefault="00A31B75" w:rsidP="00581B31">
            <w:pPr>
              <w:spacing w:line="240" w:lineRule="exact"/>
              <w:jc w:val="center"/>
              <w:rPr>
                <w:rFonts w:ascii="Times New Roman" w:hAnsi="Times New Roman" w:cs="Times New Roman"/>
                <w:sz w:val="28"/>
                <w:szCs w:val="28"/>
              </w:rPr>
            </w:pPr>
          </w:p>
        </w:tc>
      </w:tr>
      <w:tr w:rsidR="00A31B75" w:rsidRPr="00A31B75" w14:paraId="0C0F5B16" w14:textId="77777777" w:rsidTr="000B5F9C">
        <w:tc>
          <w:tcPr>
            <w:tcW w:w="3652" w:type="dxa"/>
          </w:tcPr>
          <w:p w14:paraId="74543576" w14:textId="77777777" w:rsidR="00A31B75" w:rsidRPr="00A31B75" w:rsidRDefault="00A31B75" w:rsidP="000B5F9C">
            <w:pPr>
              <w:spacing w:line="240" w:lineRule="exact"/>
              <w:rPr>
                <w:rFonts w:ascii="Times New Roman" w:hAnsi="Times New Roman" w:cs="Times New Roman"/>
              </w:rPr>
            </w:pPr>
            <w:r w:rsidRPr="00A31B75">
              <w:rPr>
                <w:rFonts w:ascii="Times New Roman" w:hAnsi="Times New Roman" w:cs="Times New Roman"/>
              </w:rPr>
              <w:t>Электронная почта (при наличии)</w:t>
            </w:r>
          </w:p>
        </w:tc>
        <w:tc>
          <w:tcPr>
            <w:tcW w:w="5918" w:type="dxa"/>
            <w:gridSpan w:val="2"/>
          </w:tcPr>
          <w:p w14:paraId="5D93D997" w14:textId="77777777" w:rsidR="00A31B75" w:rsidRPr="00A31B75" w:rsidRDefault="00A31B75" w:rsidP="00581B31">
            <w:pPr>
              <w:spacing w:line="240" w:lineRule="exact"/>
              <w:jc w:val="center"/>
              <w:rPr>
                <w:rFonts w:ascii="Times New Roman" w:hAnsi="Times New Roman" w:cs="Times New Roman"/>
                <w:sz w:val="28"/>
                <w:szCs w:val="28"/>
              </w:rPr>
            </w:pPr>
          </w:p>
        </w:tc>
      </w:tr>
    </w:tbl>
    <w:p w14:paraId="44261DAE" w14:textId="77777777" w:rsidR="00A31B75" w:rsidRPr="00A31B75" w:rsidRDefault="00A31B75" w:rsidP="00581B31">
      <w:pPr>
        <w:spacing w:after="0" w:line="240" w:lineRule="exact"/>
        <w:jc w:val="center"/>
        <w:rPr>
          <w:rFonts w:ascii="Times New Roman" w:hAnsi="Times New Roman" w:cs="Times New Roman"/>
          <w:sz w:val="28"/>
          <w:szCs w:val="28"/>
        </w:rPr>
      </w:pPr>
    </w:p>
    <w:p w14:paraId="054D6904" w14:textId="77777777" w:rsidR="00A31B75" w:rsidRPr="00A31B75" w:rsidRDefault="00A31B75" w:rsidP="00581B31">
      <w:pPr>
        <w:pStyle w:val="ad"/>
        <w:numPr>
          <w:ilvl w:val="0"/>
          <w:numId w:val="3"/>
        </w:numPr>
        <w:spacing w:line="240" w:lineRule="exact"/>
      </w:pPr>
      <w:r w:rsidRPr="00A31B75">
        <w:t>Влияние проекта ТОС на решение заявленной проблемы</w:t>
      </w:r>
    </w:p>
    <w:p w14:paraId="05C278E7" w14:textId="77777777" w:rsidR="00A31B75" w:rsidRPr="00A31B75" w:rsidRDefault="00A31B75" w:rsidP="00581B31">
      <w:pPr>
        <w:pStyle w:val="ad"/>
        <w:spacing w:line="240" w:lineRule="exact"/>
        <w:rPr>
          <w:sz w:val="28"/>
          <w:szCs w:val="28"/>
        </w:rPr>
      </w:pPr>
    </w:p>
    <w:tbl>
      <w:tblPr>
        <w:tblStyle w:val="ac"/>
        <w:tblW w:w="0" w:type="auto"/>
        <w:tblInd w:w="-34" w:type="dxa"/>
        <w:tblLook w:val="04A0" w:firstRow="1" w:lastRow="0" w:firstColumn="1" w:lastColumn="0" w:noHBand="0" w:noVBand="1"/>
      </w:tblPr>
      <w:tblGrid>
        <w:gridCol w:w="9604"/>
      </w:tblGrid>
      <w:tr w:rsidR="00A31B75" w:rsidRPr="00A31B75" w14:paraId="1FC32E93" w14:textId="77777777" w:rsidTr="00877D5A">
        <w:tc>
          <w:tcPr>
            <w:tcW w:w="9604" w:type="dxa"/>
          </w:tcPr>
          <w:p w14:paraId="10A4DD1C" w14:textId="3B7C4105" w:rsidR="00A31B75" w:rsidRPr="00A31B75" w:rsidRDefault="00A31B75" w:rsidP="00581B31">
            <w:pPr>
              <w:pStyle w:val="ad"/>
              <w:spacing w:line="240" w:lineRule="exact"/>
              <w:ind w:left="0"/>
            </w:pPr>
            <w:r w:rsidRPr="00A31B75">
              <w:t>Коротко охарактеризовать ситуацию по проблеме до проекта и после его реализации. Как изменилась ситуация после реализации проекта, какое позитивное влияние оказал проект на развитие ТОС</w:t>
            </w:r>
          </w:p>
        </w:tc>
      </w:tr>
    </w:tbl>
    <w:p w14:paraId="1DDE881C" w14:textId="77777777" w:rsidR="00A31B75" w:rsidRPr="00A31B75" w:rsidRDefault="00A31B75" w:rsidP="00581B31">
      <w:pPr>
        <w:pStyle w:val="ad"/>
        <w:spacing w:line="240" w:lineRule="exact"/>
        <w:rPr>
          <w:sz w:val="28"/>
          <w:szCs w:val="28"/>
        </w:rPr>
      </w:pPr>
    </w:p>
    <w:p w14:paraId="7D185151" w14:textId="77777777" w:rsidR="00A31B75" w:rsidRPr="00A31B75" w:rsidRDefault="00A31B75" w:rsidP="00581B31">
      <w:pPr>
        <w:pStyle w:val="ad"/>
        <w:numPr>
          <w:ilvl w:val="0"/>
          <w:numId w:val="3"/>
        </w:numPr>
        <w:spacing w:line="240" w:lineRule="exact"/>
        <w:jc w:val="center"/>
      </w:pPr>
      <w:r w:rsidRPr="00A31B75">
        <w:t>Описание произведенных работ в ходе реализации проекта ТОС</w:t>
      </w:r>
    </w:p>
    <w:p w14:paraId="28F484A4" w14:textId="77777777" w:rsidR="00A31B75" w:rsidRPr="00A31B75" w:rsidRDefault="00A31B75" w:rsidP="00581B31">
      <w:pPr>
        <w:pStyle w:val="ad"/>
        <w:spacing w:line="240" w:lineRule="exact"/>
        <w:ind w:left="2138"/>
        <w:rPr>
          <w:sz w:val="28"/>
          <w:szCs w:val="28"/>
        </w:rPr>
      </w:pPr>
    </w:p>
    <w:tbl>
      <w:tblPr>
        <w:tblStyle w:val="ac"/>
        <w:tblW w:w="0" w:type="auto"/>
        <w:tblInd w:w="-34" w:type="dxa"/>
        <w:tblLook w:val="04A0" w:firstRow="1" w:lastRow="0" w:firstColumn="1" w:lastColumn="0" w:noHBand="0" w:noVBand="1"/>
      </w:tblPr>
      <w:tblGrid>
        <w:gridCol w:w="3970"/>
        <w:gridCol w:w="3157"/>
        <w:gridCol w:w="2477"/>
      </w:tblGrid>
      <w:tr w:rsidR="00A31B75" w:rsidRPr="00A31B75" w14:paraId="5194DE4D" w14:textId="77777777" w:rsidTr="00877D5A">
        <w:tc>
          <w:tcPr>
            <w:tcW w:w="3970" w:type="dxa"/>
          </w:tcPr>
          <w:p w14:paraId="479156ED" w14:textId="77777777" w:rsidR="00A31B75" w:rsidRPr="00A31B75" w:rsidRDefault="00A31B75" w:rsidP="00581B31">
            <w:pPr>
              <w:pStyle w:val="ad"/>
              <w:spacing w:line="240" w:lineRule="exact"/>
              <w:ind w:left="0"/>
              <w:jc w:val="center"/>
            </w:pPr>
            <w:r w:rsidRPr="00A31B75">
              <w:t>Запланированные мероприятия с указанием сроков</w:t>
            </w:r>
          </w:p>
        </w:tc>
        <w:tc>
          <w:tcPr>
            <w:tcW w:w="3157" w:type="dxa"/>
          </w:tcPr>
          <w:p w14:paraId="2DC0A9A6" w14:textId="77777777" w:rsidR="00A31B75" w:rsidRPr="00A31B75" w:rsidRDefault="00A31B75" w:rsidP="00581B31">
            <w:pPr>
              <w:pStyle w:val="ad"/>
              <w:spacing w:line="240" w:lineRule="exact"/>
              <w:ind w:left="0"/>
              <w:jc w:val="center"/>
            </w:pPr>
            <w:r w:rsidRPr="00A31B75">
              <w:t>Проведенные мероприятия с указанием сроков проведения</w:t>
            </w:r>
          </w:p>
        </w:tc>
        <w:tc>
          <w:tcPr>
            <w:tcW w:w="2477" w:type="dxa"/>
          </w:tcPr>
          <w:p w14:paraId="53392031" w14:textId="77777777" w:rsidR="00A31B75" w:rsidRPr="00A31B75" w:rsidRDefault="00A31B75" w:rsidP="00581B31">
            <w:pPr>
              <w:pStyle w:val="ad"/>
              <w:spacing w:line="240" w:lineRule="exact"/>
              <w:ind w:left="0"/>
              <w:jc w:val="center"/>
            </w:pPr>
            <w:r w:rsidRPr="00A31B75">
              <w:t>Ход и результаты мероприятия</w:t>
            </w:r>
          </w:p>
        </w:tc>
      </w:tr>
      <w:tr w:rsidR="00A31B75" w:rsidRPr="00A31B75" w14:paraId="61DA9EF2" w14:textId="77777777" w:rsidTr="00877D5A">
        <w:tc>
          <w:tcPr>
            <w:tcW w:w="3970" w:type="dxa"/>
          </w:tcPr>
          <w:p w14:paraId="57211C65" w14:textId="77777777" w:rsidR="00A31B75" w:rsidRPr="00A31B75" w:rsidRDefault="00A31B75" w:rsidP="00581B31">
            <w:pPr>
              <w:pStyle w:val="ad"/>
              <w:spacing w:line="240" w:lineRule="exact"/>
              <w:ind w:left="0"/>
              <w:rPr>
                <w:sz w:val="28"/>
                <w:szCs w:val="28"/>
              </w:rPr>
            </w:pPr>
          </w:p>
        </w:tc>
        <w:tc>
          <w:tcPr>
            <w:tcW w:w="3157" w:type="dxa"/>
          </w:tcPr>
          <w:p w14:paraId="2C4B222A" w14:textId="77777777" w:rsidR="00A31B75" w:rsidRPr="00A31B75" w:rsidRDefault="00A31B75" w:rsidP="00581B31">
            <w:pPr>
              <w:pStyle w:val="ad"/>
              <w:spacing w:line="240" w:lineRule="exact"/>
              <w:ind w:left="0"/>
            </w:pPr>
          </w:p>
        </w:tc>
        <w:tc>
          <w:tcPr>
            <w:tcW w:w="2477" w:type="dxa"/>
          </w:tcPr>
          <w:p w14:paraId="596A6612" w14:textId="77777777" w:rsidR="00A31B75" w:rsidRPr="00A31B75" w:rsidRDefault="00A31B75" w:rsidP="00581B31">
            <w:pPr>
              <w:pStyle w:val="ad"/>
              <w:spacing w:line="240" w:lineRule="exact"/>
              <w:ind w:left="0"/>
            </w:pPr>
          </w:p>
        </w:tc>
      </w:tr>
      <w:tr w:rsidR="00A31B75" w:rsidRPr="00A31B75" w14:paraId="20DCB066" w14:textId="77777777" w:rsidTr="00877D5A">
        <w:tc>
          <w:tcPr>
            <w:tcW w:w="3970" w:type="dxa"/>
          </w:tcPr>
          <w:p w14:paraId="1B10A506" w14:textId="77777777" w:rsidR="00A31B75" w:rsidRPr="00A31B75" w:rsidRDefault="00A31B75" w:rsidP="00581B31">
            <w:pPr>
              <w:pStyle w:val="ad"/>
              <w:spacing w:line="240" w:lineRule="exact"/>
              <w:ind w:left="0"/>
              <w:rPr>
                <w:sz w:val="28"/>
                <w:szCs w:val="28"/>
              </w:rPr>
            </w:pPr>
          </w:p>
        </w:tc>
        <w:tc>
          <w:tcPr>
            <w:tcW w:w="3157" w:type="dxa"/>
          </w:tcPr>
          <w:p w14:paraId="68979B5D" w14:textId="77777777" w:rsidR="00A31B75" w:rsidRPr="00A31B75" w:rsidRDefault="00A31B75" w:rsidP="00581B31">
            <w:pPr>
              <w:pStyle w:val="ad"/>
              <w:spacing w:line="240" w:lineRule="exact"/>
              <w:ind w:left="0"/>
            </w:pPr>
          </w:p>
        </w:tc>
        <w:tc>
          <w:tcPr>
            <w:tcW w:w="2477" w:type="dxa"/>
          </w:tcPr>
          <w:p w14:paraId="1B3023DE" w14:textId="77777777" w:rsidR="00A31B75" w:rsidRPr="00A31B75" w:rsidRDefault="00A31B75" w:rsidP="00581B31">
            <w:pPr>
              <w:pStyle w:val="ad"/>
              <w:spacing w:line="240" w:lineRule="exact"/>
              <w:ind w:left="0"/>
            </w:pPr>
          </w:p>
        </w:tc>
      </w:tr>
    </w:tbl>
    <w:p w14:paraId="4D680E19" w14:textId="77777777" w:rsidR="00A31B75" w:rsidRPr="00A31B75" w:rsidRDefault="00A31B75" w:rsidP="00A31B75">
      <w:pPr>
        <w:pStyle w:val="ad"/>
        <w:spacing w:line="240" w:lineRule="exact"/>
        <w:ind w:left="2138"/>
        <w:rPr>
          <w:sz w:val="28"/>
          <w:szCs w:val="28"/>
        </w:rPr>
      </w:pPr>
    </w:p>
    <w:tbl>
      <w:tblPr>
        <w:tblStyle w:val="ac"/>
        <w:tblW w:w="0" w:type="auto"/>
        <w:tblInd w:w="-34" w:type="dxa"/>
        <w:tblLook w:val="04A0" w:firstRow="1" w:lastRow="0" w:firstColumn="1" w:lastColumn="0" w:noHBand="0" w:noVBand="1"/>
      </w:tblPr>
      <w:tblGrid>
        <w:gridCol w:w="4678"/>
        <w:gridCol w:w="4926"/>
      </w:tblGrid>
      <w:tr w:rsidR="00A31B75" w:rsidRPr="00A31B75" w14:paraId="23A37519" w14:textId="77777777" w:rsidTr="00877D5A">
        <w:tc>
          <w:tcPr>
            <w:tcW w:w="4678" w:type="dxa"/>
          </w:tcPr>
          <w:p w14:paraId="2BF1B524" w14:textId="77777777" w:rsidR="00A31B75" w:rsidRPr="00A31B75" w:rsidRDefault="00A31B75" w:rsidP="00877D5A">
            <w:pPr>
              <w:pStyle w:val="ad"/>
              <w:spacing w:line="240" w:lineRule="exact"/>
              <w:ind w:left="0"/>
              <w:jc w:val="center"/>
            </w:pPr>
            <w:r w:rsidRPr="00A31B75">
              <w:t>Проведение незапланированных мероприятий с указанием сроков</w:t>
            </w:r>
          </w:p>
        </w:tc>
        <w:tc>
          <w:tcPr>
            <w:tcW w:w="4926" w:type="dxa"/>
          </w:tcPr>
          <w:p w14:paraId="72BEFAAB" w14:textId="77777777" w:rsidR="00A31B75" w:rsidRPr="00A31B75" w:rsidRDefault="00A31B75" w:rsidP="00877D5A">
            <w:pPr>
              <w:pStyle w:val="ad"/>
              <w:spacing w:line="240" w:lineRule="exact"/>
              <w:ind w:left="0"/>
              <w:jc w:val="center"/>
            </w:pPr>
            <w:r w:rsidRPr="00A31B75">
              <w:t>Ход и результаты мероприятий</w:t>
            </w:r>
          </w:p>
        </w:tc>
      </w:tr>
      <w:tr w:rsidR="00A31B75" w:rsidRPr="00A31B75" w14:paraId="521FE6B9" w14:textId="77777777" w:rsidTr="00877D5A">
        <w:tc>
          <w:tcPr>
            <w:tcW w:w="4678" w:type="dxa"/>
          </w:tcPr>
          <w:p w14:paraId="50D0070A" w14:textId="77777777" w:rsidR="00A31B75" w:rsidRPr="00A31B75" w:rsidRDefault="00A31B75" w:rsidP="00877D5A">
            <w:pPr>
              <w:pStyle w:val="ad"/>
              <w:spacing w:line="240" w:lineRule="exact"/>
              <w:ind w:left="0"/>
              <w:rPr>
                <w:sz w:val="28"/>
                <w:szCs w:val="28"/>
              </w:rPr>
            </w:pPr>
          </w:p>
        </w:tc>
        <w:tc>
          <w:tcPr>
            <w:tcW w:w="4926" w:type="dxa"/>
          </w:tcPr>
          <w:p w14:paraId="57AAE4FF" w14:textId="77777777" w:rsidR="00A31B75" w:rsidRPr="00A31B75" w:rsidRDefault="00A31B75" w:rsidP="00877D5A">
            <w:pPr>
              <w:pStyle w:val="ad"/>
              <w:spacing w:line="240" w:lineRule="exact"/>
              <w:ind w:left="0"/>
              <w:rPr>
                <w:sz w:val="28"/>
                <w:szCs w:val="28"/>
              </w:rPr>
            </w:pPr>
          </w:p>
        </w:tc>
      </w:tr>
      <w:tr w:rsidR="00A31B75" w:rsidRPr="00A31B75" w14:paraId="46CB6811" w14:textId="77777777" w:rsidTr="00877D5A">
        <w:tc>
          <w:tcPr>
            <w:tcW w:w="4678" w:type="dxa"/>
          </w:tcPr>
          <w:p w14:paraId="2CE32A1D" w14:textId="77777777" w:rsidR="00A31B75" w:rsidRPr="00A31B75" w:rsidRDefault="00A31B75" w:rsidP="00877D5A">
            <w:pPr>
              <w:pStyle w:val="ad"/>
              <w:spacing w:line="240" w:lineRule="exact"/>
              <w:ind w:left="0"/>
              <w:rPr>
                <w:sz w:val="28"/>
                <w:szCs w:val="28"/>
              </w:rPr>
            </w:pPr>
          </w:p>
        </w:tc>
        <w:tc>
          <w:tcPr>
            <w:tcW w:w="4926" w:type="dxa"/>
          </w:tcPr>
          <w:p w14:paraId="21D36B63" w14:textId="77777777" w:rsidR="00A31B75" w:rsidRPr="00A31B75" w:rsidRDefault="00A31B75" w:rsidP="00877D5A">
            <w:pPr>
              <w:pStyle w:val="ad"/>
              <w:spacing w:line="240" w:lineRule="exact"/>
              <w:ind w:left="0"/>
              <w:rPr>
                <w:sz w:val="28"/>
                <w:szCs w:val="28"/>
              </w:rPr>
            </w:pPr>
          </w:p>
        </w:tc>
      </w:tr>
      <w:tr w:rsidR="00A31B75" w:rsidRPr="00A31B75" w14:paraId="7263FCCA" w14:textId="77777777" w:rsidTr="00877D5A">
        <w:tc>
          <w:tcPr>
            <w:tcW w:w="4678" w:type="dxa"/>
          </w:tcPr>
          <w:p w14:paraId="04642960" w14:textId="77777777" w:rsidR="00A31B75" w:rsidRPr="00A31B75" w:rsidRDefault="00A31B75" w:rsidP="00877D5A">
            <w:pPr>
              <w:pStyle w:val="ad"/>
              <w:spacing w:line="240" w:lineRule="exact"/>
              <w:ind w:left="0"/>
              <w:rPr>
                <w:sz w:val="28"/>
                <w:szCs w:val="28"/>
              </w:rPr>
            </w:pPr>
          </w:p>
        </w:tc>
        <w:tc>
          <w:tcPr>
            <w:tcW w:w="4926" w:type="dxa"/>
          </w:tcPr>
          <w:p w14:paraId="1193E925" w14:textId="77777777" w:rsidR="00A31B75" w:rsidRPr="00A31B75" w:rsidRDefault="00A31B75" w:rsidP="00877D5A">
            <w:pPr>
              <w:pStyle w:val="ad"/>
              <w:spacing w:line="240" w:lineRule="exact"/>
              <w:ind w:left="0"/>
              <w:rPr>
                <w:sz w:val="28"/>
                <w:szCs w:val="28"/>
              </w:rPr>
            </w:pPr>
          </w:p>
        </w:tc>
      </w:tr>
      <w:tr w:rsidR="00A31B75" w:rsidRPr="00A31B75" w14:paraId="41DF0A40" w14:textId="77777777" w:rsidTr="00877D5A">
        <w:tc>
          <w:tcPr>
            <w:tcW w:w="4678" w:type="dxa"/>
          </w:tcPr>
          <w:p w14:paraId="00E5D51C" w14:textId="77777777" w:rsidR="00A31B75" w:rsidRPr="00A31B75" w:rsidRDefault="00A31B75" w:rsidP="00877D5A">
            <w:pPr>
              <w:pStyle w:val="ad"/>
              <w:spacing w:line="240" w:lineRule="exact"/>
              <w:ind w:left="0"/>
              <w:rPr>
                <w:sz w:val="28"/>
                <w:szCs w:val="28"/>
              </w:rPr>
            </w:pPr>
          </w:p>
        </w:tc>
        <w:tc>
          <w:tcPr>
            <w:tcW w:w="4926" w:type="dxa"/>
          </w:tcPr>
          <w:p w14:paraId="0C2D533D" w14:textId="77777777" w:rsidR="00A31B75" w:rsidRPr="00A31B75" w:rsidRDefault="00A31B75" w:rsidP="00877D5A">
            <w:pPr>
              <w:pStyle w:val="ad"/>
              <w:spacing w:line="240" w:lineRule="exact"/>
              <w:ind w:left="0"/>
              <w:rPr>
                <w:sz w:val="28"/>
                <w:szCs w:val="28"/>
              </w:rPr>
            </w:pPr>
          </w:p>
        </w:tc>
      </w:tr>
    </w:tbl>
    <w:p w14:paraId="24991C58" w14:textId="77777777" w:rsidR="00A31B75" w:rsidRPr="00A31B75" w:rsidRDefault="00A31B75" w:rsidP="00A31B75">
      <w:pPr>
        <w:pStyle w:val="ad"/>
        <w:spacing w:line="240" w:lineRule="exact"/>
        <w:ind w:left="2138"/>
        <w:rPr>
          <w:sz w:val="28"/>
          <w:szCs w:val="28"/>
        </w:rPr>
      </w:pPr>
    </w:p>
    <w:p w14:paraId="20E12B18" w14:textId="77777777" w:rsidR="00A31B75" w:rsidRPr="00A31B75" w:rsidRDefault="00A31B75" w:rsidP="00A31B75">
      <w:pPr>
        <w:pStyle w:val="ad"/>
        <w:numPr>
          <w:ilvl w:val="0"/>
          <w:numId w:val="3"/>
        </w:numPr>
        <w:spacing w:line="240" w:lineRule="exact"/>
      </w:pPr>
      <w:r w:rsidRPr="00A31B75">
        <w:t>Основные результаты проекта</w:t>
      </w:r>
    </w:p>
    <w:p w14:paraId="793F0A5D" w14:textId="77777777" w:rsidR="00A31B75" w:rsidRPr="00A31B75" w:rsidRDefault="00A31B75" w:rsidP="00A31B75">
      <w:pPr>
        <w:pStyle w:val="ad"/>
        <w:spacing w:line="240" w:lineRule="exact"/>
        <w:ind w:left="2138"/>
      </w:pPr>
    </w:p>
    <w:tbl>
      <w:tblPr>
        <w:tblStyle w:val="ac"/>
        <w:tblW w:w="0" w:type="auto"/>
        <w:tblInd w:w="-34" w:type="dxa"/>
        <w:tblLook w:val="04A0" w:firstRow="1" w:lastRow="0" w:firstColumn="1" w:lastColumn="0" w:noHBand="0" w:noVBand="1"/>
      </w:tblPr>
      <w:tblGrid>
        <w:gridCol w:w="4678"/>
        <w:gridCol w:w="4926"/>
      </w:tblGrid>
      <w:tr w:rsidR="00A31B75" w:rsidRPr="00A31B75" w14:paraId="6A64F7AB" w14:textId="77777777" w:rsidTr="00877D5A">
        <w:tc>
          <w:tcPr>
            <w:tcW w:w="4678" w:type="dxa"/>
          </w:tcPr>
          <w:p w14:paraId="027D790A" w14:textId="77777777" w:rsidR="00A31B75" w:rsidRPr="00A31B75" w:rsidRDefault="00A31B75" w:rsidP="00877D5A">
            <w:pPr>
              <w:pStyle w:val="ad"/>
              <w:spacing w:line="240" w:lineRule="exact"/>
              <w:ind w:left="0"/>
            </w:pPr>
            <w:r w:rsidRPr="00A31B75">
              <w:t>Установленные значения показателей результативности использования трансферта(указываются значения показателей, предусмотренных подпунктом «е» пункта 2.2 Соглашения)</w:t>
            </w:r>
          </w:p>
        </w:tc>
        <w:tc>
          <w:tcPr>
            <w:tcW w:w="4926" w:type="dxa"/>
          </w:tcPr>
          <w:p w14:paraId="229933CD" w14:textId="77777777" w:rsidR="00A31B75" w:rsidRPr="00A31B75" w:rsidRDefault="00A31B75" w:rsidP="00877D5A">
            <w:pPr>
              <w:pStyle w:val="ad"/>
              <w:spacing w:line="240" w:lineRule="exact"/>
              <w:ind w:left="0"/>
            </w:pPr>
            <w:r w:rsidRPr="00A31B75">
              <w:t>Достигнутые значения показателей результативности использования трансферта(описать то, что было получено по факту проведения мероприятия)</w:t>
            </w:r>
          </w:p>
        </w:tc>
      </w:tr>
      <w:tr w:rsidR="00A31B75" w:rsidRPr="00A31B75" w14:paraId="78758B8D" w14:textId="77777777" w:rsidTr="00877D5A">
        <w:tc>
          <w:tcPr>
            <w:tcW w:w="4678" w:type="dxa"/>
          </w:tcPr>
          <w:p w14:paraId="3E7E54CE" w14:textId="77777777" w:rsidR="00A31B75" w:rsidRPr="00A31B75" w:rsidRDefault="00A31B75" w:rsidP="00877D5A">
            <w:pPr>
              <w:pStyle w:val="ad"/>
              <w:spacing w:line="240" w:lineRule="exact"/>
              <w:ind w:left="0"/>
            </w:pPr>
          </w:p>
        </w:tc>
        <w:tc>
          <w:tcPr>
            <w:tcW w:w="4926" w:type="dxa"/>
          </w:tcPr>
          <w:p w14:paraId="0F883C14" w14:textId="77777777" w:rsidR="00A31B75" w:rsidRPr="00A31B75" w:rsidRDefault="00A31B75" w:rsidP="00877D5A">
            <w:pPr>
              <w:pStyle w:val="ad"/>
              <w:spacing w:line="240" w:lineRule="exact"/>
              <w:ind w:left="0"/>
            </w:pPr>
          </w:p>
        </w:tc>
      </w:tr>
      <w:tr w:rsidR="00A31B75" w:rsidRPr="00A31B75" w14:paraId="0E1397DC" w14:textId="77777777" w:rsidTr="00877D5A">
        <w:tc>
          <w:tcPr>
            <w:tcW w:w="4678" w:type="dxa"/>
          </w:tcPr>
          <w:p w14:paraId="50779A94" w14:textId="77777777" w:rsidR="00A31B75" w:rsidRPr="00A31B75" w:rsidRDefault="00A31B75" w:rsidP="00877D5A">
            <w:pPr>
              <w:pStyle w:val="ad"/>
              <w:spacing w:line="240" w:lineRule="exact"/>
              <w:ind w:left="0"/>
            </w:pPr>
          </w:p>
        </w:tc>
        <w:tc>
          <w:tcPr>
            <w:tcW w:w="4926" w:type="dxa"/>
          </w:tcPr>
          <w:p w14:paraId="1772116F" w14:textId="77777777" w:rsidR="00A31B75" w:rsidRPr="00A31B75" w:rsidRDefault="00A31B75" w:rsidP="00877D5A">
            <w:pPr>
              <w:pStyle w:val="ad"/>
              <w:spacing w:line="240" w:lineRule="exact"/>
              <w:ind w:left="0"/>
            </w:pPr>
          </w:p>
        </w:tc>
      </w:tr>
    </w:tbl>
    <w:p w14:paraId="20B57FCE" w14:textId="77777777" w:rsidR="00A31B75" w:rsidRPr="00A31B75" w:rsidRDefault="00A31B75" w:rsidP="00A31B75">
      <w:pPr>
        <w:pStyle w:val="ad"/>
        <w:spacing w:line="240" w:lineRule="exact"/>
        <w:ind w:left="2138"/>
      </w:pPr>
    </w:p>
    <w:p w14:paraId="6DF4D41B" w14:textId="77777777" w:rsidR="00A31B75" w:rsidRPr="00A31B75" w:rsidRDefault="00A31B75" w:rsidP="00A31B75">
      <w:pPr>
        <w:pStyle w:val="ad"/>
        <w:numPr>
          <w:ilvl w:val="0"/>
          <w:numId w:val="3"/>
        </w:numPr>
        <w:spacing w:line="240" w:lineRule="exact"/>
      </w:pPr>
      <w:r w:rsidRPr="00A31B75">
        <w:t>Освещение проекта ТОС в СМИ</w:t>
      </w:r>
    </w:p>
    <w:p w14:paraId="6479FA94" w14:textId="77777777" w:rsidR="00A31B75" w:rsidRPr="00A31B75" w:rsidRDefault="00A31B75" w:rsidP="00A31B75">
      <w:pPr>
        <w:spacing w:line="240" w:lineRule="exact"/>
        <w:rPr>
          <w:rFonts w:ascii="Times New Roman" w:hAnsi="Times New Roman" w:cs="Times New Roman"/>
        </w:rPr>
      </w:pPr>
      <w:r w:rsidRPr="00A31B75">
        <w:rPr>
          <w:rFonts w:ascii="Times New Roman" w:hAnsi="Times New Roman" w:cs="Times New Roman"/>
        </w:rPr>
        <w:t>( Приложить опубликованные документы, фото, видео и другие материалы к отчету)</w:t>
      </w:r>
    </w:p>
    <w:p w14:paraId="368EF9D3" w14:textId="77777777" w:rsidR="00A31B75" w:rsidRPr="00A31B75" w:rsidRDefault="00A31B75" w:rsidP="00A31B75">
      <w:pPr>
        <w:spacing w:line="240" w:lineRule="exact"/>
        <w:rPr>
          <w:rFonts w:ascii="Times New Roman" w:hAnsi="Times New Roman" w:cs="Times New Roman"/>
        </w:rPr>
      </w:pPr>
    </w:p>
    <w:tbl>
      <w:tblPr>
        <w:tblStyle w:val="ac"/>
        <w:tblW w:w="0" w:type="auto"/>
        <w:tblLook w:val="04A0" w:firstRow="1" w:lastRow="0" w:firstColumn="1" w:lastColumn="0" w:noHBand="0" w:noVBand="1"/>
      </w:tblPr>
      <w:tblGrid>
        <w:gridCol w:w="675"/>
        <w:gridCol w:w="3969"/>
        <w:gridCol w:w="4926"/>
      </w:tblGrid>
      <w:tr w:rsidR="00A31B75" w:rsidRPr="00A31B75" w14:paraId="4F8B13E9" w14:textId="77777777" w:rsidTr="00877D5A">
        <w:tc>
          <w:tcPr>
            <w:tcW w:w="675" w:type="dxa"/>
          </w:tcPr>
          <w:p w14:paraId="2612E95F" w14:textId="77777777" w:rsidR="00A31B75" w:rsidRPr="00A31B75" w:rsidRDefault="00A31B75" w:rsidP="00877D5A">
            <w:pPr>
              <w:spacing w:line="240" w:lineRule="exact"/>
              <w:rPr>
                <w:rFonts w:ascii="Times New Roman" w:hAnsi="Times New Roman" w:cs="Times New Roman"/>
              </w:rPr>
            </w:pPr>
            <w:r w:rsidRPr="00A31B75">
              <w:rPr>
                <w:rFonts w:ascii="Times New Roman" w:hAnsi="Times New Roman" w:cs="Times New Roman"/>
              </w:rPr>
              <w:t>№ п/п</w:t>
            </w:r>
          </w:p>
        </w:tc>
        <w:tc>
          <w:tcPr>
            <w:tcW w:w="3969" w:type="dxa"/>
          </w:tcPr>
          <w:p w14:paraId="3E8FB38F" w14:textId="77777777" w:rsidR="00A31B75" w:rsidRPr="00A31B75" w:rsidRDefault="00A31B75" w:rsidP="00877D5A">
            <w:pPr>
              <w:spacing w:line="240" w:lineRule="exact"/>
              <w:rPr>
                <w:rFonts w:ascii="Times New Roman" w:hAnsi="Times New Roman" w:cs="Times New Roman"/>
              </w:rPr>
            </w:pPr>
            <w:r w:rsidRPr="00A31B75">
              <w:rPr>
                <w:rFonts w:ascii="Times New Roman" w:hAnsi="Times New Roman" w:cs="Times New Roman"/>
              </w:rPr>
              <w:t>Название издания /ТВ канала/Радио/Интернет с указанием даты выхода информации</w:t>
            </w:r>
          </w:p>
        </w:tc>
        <w:tc>
          <w:tcPr>
            <w:tcW w:w="4926" w:type="dxa"/>
          </w:tcPr>
          <w:p w14:paraId="29E84AD2" w14:textId="77777777" w:rsidR="00A31B75" w:rsidRPr="00A31B75" w:rsidRDefault="00A31B75" w:rsidP="00877D5A">
            <w:pPr>
              <w:spacing w:line="240" w:lineRule="exact"/>
              <w:rPr>
                <w:rFonts w:ascii="Times New Roman" w:hAnsi="Times New Roman" w:cs="Times New Roman"/>
              </w:rPr>
            </w:pPr>
            <w:r w:rsidRPr="00A31B75">
              <w:rPr>
                <w:rFonts w:ascii="Times New Roman" w:hAnsi="Times New Roman" w:cs="Times New Roman"/>
              </w:rPr>
              <w:t>Публикации (название статей)</w:t>
            </w:r>
          </w:p>
        </w:tc>
      </w:tr>
      <w:tr w:rsidR="00A31B75" w:rsidRPr="00A31B75" w14:paraId="1D6963F9" w14:textId="77777777" w:rsidTr="00877D5A">
        <w:tc>
          <w:tcPr>
            <w:tcW w:w="675" w:type="dxa"/>
          </w:tcPr>
          <w:p w14:paraId="25879F46" w14:textId="77777777" w:rsidR="00A31B75" w:rsidRPr="00A31B75" w:rsidRDefault="00A31B75" w:rsidP="00877D5A">
            <w:pPr>
              <w:spacing w:line="240" w:lineRule="exact"/>
              <w:rPr>
                <w:rFonts w:ascii="Times New Roman" w:hAnsi="Times New Roman" w:cs="Times New Roman"/>
              </w:rPr>
            </w:pPr>
            <w:r w:rsidRPr="00A31B75">
              <w:rPr>
                <w:rFonts w:ascii="Times New Roman" w:hAnsi="Times New Roman" w:cs="Times New Roman"/>
              </w:rPr>
              <w:t>1.</w:t>
            </w:r>
          </w:p>
        </w:tc>
        <w:tc>
          <w:tcPr>
            <w:tcW w:w="3969" w:type="dxa"/>
          </w:tcPr>
          <w:p w14:paraId="5EF5FACC" w14:textId="77777777" w:rsidR="00A31B75" w:rsidRPr="00A31B75" w:rsidRDefault="00A31B75" w:rsidP="00877D5A">
            <w:pPr>
              <w:spacing w:line="240" w:lineRule="exact"/>
              <w:rPr>
                <w:rFonts w:ascii="Times New Roman" w:hAnsi="Times New Roman" w:cs="Times New Roman"/>
              </w:rPr>
            </w:pPr>
          </w:p>
        </w:tc>
        <w:tc>
          <w:tcPr>
            <w:tcW w:w="4926" w:type="dxa"/>
          </w:tcPr>
          <w:p w14:paraId="1DA3510F" w14:textId="77777777" w:rsidR="00A31B75" w:rsidRPr="00A31B75" w:rsidRDefault="00A31B75" w:rsidP="00877D5A">
            <w:pPr>
              <w:spacing w:line="240" w:lineRule="exact"/>
              <w:rPr>
                <w:rFonts w:ascii="Times New Roman" w:hAnsi="Times New Roman" w:cs="Times New Roman"/>
              </w:rPr>
            </w:pPr>
          </w:p>
        </w:tc>
      </w:tr>
      <w:tr w:rsidR="00A31B75" w:rsidRPr="00A31B75" w14:paraId="1B0447FC" w14:textId="77777777" w:rsidTr="00877D5A">
        <w:tc>
          <w:tcPr>
            <w:tcW w:w="675" w:type="dxa"/>
          </w:tcPr>
          <w:p w14:paraId="6F2D11C9" w14:textId="77777777" w:rsidR="00A31B75" w:rsidRPr="00A31B75" w:rsidRDefault="00A31B75" w:rsidP="00877D5A">
            <w:pPr>
              <w:spacing w:line="240" w:lineRule="exact"/>
              <w:rPr>
                <w:rFonts w:ascii="Times New Roman" w:hAnsi="Times New Roman" w:cs="Times New Roman"/>
              </w:rPr>
            </w:pPr>
            <w:r w:rsidRPr="00A31B75">
              <w:rPr>
                <w:rFonts w:ascii="Times New Roman" w:hAnsi="Times New Roman" w:cs="Times New Roman"/>
              </w:rPr>
              <w:t>2.</w:t>
            </w:r>
          </w:p>
        </w:tc>
        <w:tc>
          <w:tcPr>
            <w:tcW w:w="3969" w:type="dxa"/>
          </w:tcPr>
          <w:p w14:paraId="2F102D0E" w14:textId="77777777" w:rsidR="00A31B75" w:rsidRPr="00A31B75" w:rsidRDefault="00A31B75" w:rsidP="00877D5A">
            <w:pPr>
              <w:spacing w:line="240" w:lineRule="exact"/>
              <w:rPr>
                <w:rFonts w:ascii="Times New Roman" w:hAnsi="Times New Roman" w:cs="Times New Roman"/>
              </w:rPr>
            </w:pPr>
          </w:p>
        </w:tc>
        <w:tc>
          <w:tcPr>
            <w:tcW w:w="4926" w:type="dxa"/>
          </w:tcPr>
          <w:p w14:paraId="1A9D2E42" w14:textId="77777777" w:rsidR="00A31B75" w:rsidRPr="00A31B75" w:rsidRDefault="00A31B75" w:rsidP="00877D5A">
            <w:pPr>
              <w:spacing w:line="240" w:lineRule="exact"/>
              <w:rPr>
                <w:rFonts w:ascii="Times New Roman" w:hAnsi="Times New Roman" w:cs="Times New Roman"/>
              </w:rPr>
            </w:pPr>
          </w:p>
        </w:tc>
      </w:tr>
      <w:tr w:rsidR="00A31B75" w:rsidRPr="00A31B75" w14:paraId="4EA3CC77" w14:textId="77777777" w:rsidTr="00877D5A">
        <w:tc>
          <w:tcPr>
            <w:tcW w:w="675" w:type="dxa"/>
          </w:tcPr>
          <w:p w14:paraId="0E4A5642" w14:textId="77777777" w:rsidR="00A31B75" w:rsidRPr="00A31B75" w:rsidRDefault="00A31B75" w:rsidP="00877D5A">
            <w:pPr>
              <w:spacing w:line="240" w:lineRule="exact"/>
              <w:rPr>
                <w:rFonts w:ascii="Times New Roman" w:hAnsi="Times New Roman" w:cs="Times New Roman"/>
              </w:rPr>
            </w:pPr>
            <w:r w:rsidRPr="00A31B75">
              <w:rPr>
                <w:rFonts w:ascii="Times New Roman" w:hAnsi="Times New Roman" w:cs="Times New Roman"/>
              </w:rPr>
              <w:t>3.</w:t>
            </w:r>
          </w:p>
        </w:tc>
        <w:tc>
          <w:tcPr>
            <w:tcW w:w="3969" w:type="dxa"/>
          </w:tcPr>
          <w:p w14:paraId="54DBCEEF" w14:textId="77777777" w:rsidR="00A31B75" w:rsidRPr="00A31B75" w:rsidRDefault="00A31B75" w:rsidP="00877D5A">
            <w:pPr>
              <w:spacing w:line="240" w:lineRule="exact"/>
              <w:rPr>
                <w:rFonts w:ascii="Times New Roman" w:hAnsi="Times New Roman" w:cs="Times New Roman"/>
              </w:rPr>
            </w:pPr>
          </w:p>
        </w:tc>
        <w:tc>
          <w:tcPr>
            <w:tcW w:w="4926" w:type="dxa"/>
          </w:tcPr>
          <w:p w14:paraId="0F9E8011" w14:textId="77777777" w:rsidR="00A31B75" w:rsidRPr="00A31B75" w:rsidRDefault="00A31B75" w:rsidP="00877D5A">
            <w:pPr>
              <w:spacing w:line="240" w:lineRule="exact"/>
              <w:rPr>
                <w:rFonts w:ascii="Times New Roman" w:hAnsi="Times New Roman" w:cs="Times New Roman"/>
              </w:rPr>
            </w:pPr>
          </w:p>
        </w:tc>
      </w:tr>
    </w:tbl>
    <w:p w14:paraId="7CE7C539" w14:textId="77777777" w:rsidR="00A31B75" w:rsidRPr="00A31B75" w:rsidRDefault="00A31B75" w:rsidP="00A31B75">
      <w:pPr>
        <w:spacing w:line="240" w:lineRule="exact"/>
        <w:rPr>
          <w:rFonts w:ascii="Times New Roman" w:hAnsi="Times New Roman" w:cs="Times New Roman"/>
        </w:rPr>
      </w:pPr>
    </w:p>
    <w:p w14:paraId="62860D4C" w14:textId="77777777" w:rsidR="00A31B75" w:rsidRPr="00A31B75" w:rsidRDefault="00A31B75" w:rsidP="00A31B75">
      <w:pPr>
        <w:pStyle w:val="ad"/>
        <w:numPr>
          <w:ilvl w:val="0"/>
          <w:numId w:val="3"/>
        </w:numPr>
        <w:spacing w:line="240" w:lineRule="exact"/>
      </w:pPr>
      <w:r w:rsidRPr="00A31B75">
        <w:t>Перспективы дальнейшего развития ТОС</w:t>
      </w:r>
    </w:p>
    <w:p w14:paraId="4BB90489" w14:textId="77777777" w:rsidR="00A31B75" w:rsidRPr="00A31B75" w:rsidRDefault="00A31B75" w:rsidP="00A31B75">
      <w:pPr>
        <w:pStyle w:val="ad"/>
        <w:spacing w:line="240" w:lineRule="exact"/>
        <w:ind w:left="2138"/>
      </w:pPr>
    </w:p>
    <w:tbl>
      <w:tblPr>
        <w:tblStyle w:val="ac"/>
        <w:tblW w:w="0" w:type="auto"/>
        <w:tblInd w:w="-34" w:type="dxa"/>
        <w:tblLook w:val="04A0" w:firstRow="1" w:lastRow="0" w:firstColumn="1" w:lastColumn="0" w:noHBand="0" w:noVBand="1"/>
      </w:tblPr>
      <w:tblGrid>
        <w:gridCol w:w="9604"/>
      </w:tblGrid>
      <w:tr w:rsidR="00A31B75" w:rsidRPr="00A31B75" w14:paraId="7283B79C" w14:textId="77777777" w:rsidTr="00877D5A">
        <w:tc>
          <w:tcPr>
            <w:tcW w:w="9604" w:type="dxa"/>
          </w:tcPr>
          <w:p w14:paraId="13EFD324" w14:textId="77777777" w:rsidR="00A31B75" w:rsidRPr="00A31B75" w:rsidRDefault="00A31B75" w:rsidP="00877D5A">
            <w:pPr>
              <w:pStyle w:val="ad"/>
              <w:spacing w:line="240" w:lineRule="exact"/>
              <w:ind w:left="0"/>
              <w:jc w:val="center"/>
            </w:pPr>
            <w:r w:rsidRPr="00A31B75">
              <w:t>( Как предполагается развивать деятельность ТОС в этом направлении после выполнения проекта)</w:t>
            </w:r>
          </w:p>
        </w:tc>
      </w:tr>
    </w:tbl>
    <w:p w14:paraId="4227C9F7" w14:textId="77777777" w:rsidR="00A31B75" w:rsidRPr="00A31B75" w:rsidRDefault="00A31B75" w:rsidP="00A31B75">
      <w:pPr>
        <w:spacing w:line="240" w:lineRule="exact"/>
        <w:rPr>
          <w:rFonts w:ascii="Times New Roman" w:hAnsi="Times New Roman" w:cs="Times New Roman"/>
        </w:rPr>
      </w:pPr>
    </w:p>
    <w:p w14:paraId="0B7BF0F6" w14:textId="77777777" w:rsidR="00A31B75" w:rsidRPr="00A31B75" w:rsidRDefault="00A31B75" w:rsidP="00A31B75">
      <w:pPr>
        <w:spacing w:line="240" w:lineRule="exact"/>
        <w:rPr>
          <w:rFonts w:ascii="Times New Roman" w:hAnsi="Times New Roman" w:cs="Times New Roman"/>
        </w:rPr>
      </w:pPr>
    </w:p>
    <w:p w14:paraId="16F9F88F" w14:textId="409952E3" w:rsidR="000B5F9C" w:rsidRDefault="000B5F9C" w:rsidP="000B5F9C">
      <w:pPr>
        <w:spacing w:after="0" w:line="240" w:lineRule="exact"/>
        <w:rPr>
          <w:rFonts w:ascii="Times New Roman" w:hAnsi="Times New Roman" w:cs="Times New Roman"/>
        </w:rPr>
      </w:pPr>
      <w:r w:rsidRPr="00A31B75">
        <w:rPr>
          <w:rFonts w:ascii="Times New Roman" w:hAnsi="Times New Roman" w:cs="Times New Roman"/>
        </w:rPr>
        <w:t xml:space="preserve">Председатель </w:t>
      </w:r>
      <w:r>
        <w:rPr>
          <w:rFonts w:ascii="Times New Roman" w:hAnsi="Times New Roman" w:cs="Times New Roman"/>
        </w:rPr>
        <w:t xml:space="preserve">ТОС                 </w:t>
      </w:r>
      <w:r w:rsidRPr="00A31B75">
        <w:rPr>
          <w:rFonts w:ascii="Times New Roman" w:hAnsi="Times New Roman" w:cs="Times New Roman"/>
        </w:rPr>
        <w:t>___________________________________    «___»  ____________20__г.</w:t>
      </w:r>
    </w:p>
    <w:p w14:paraId="550DB87D" w14:textId="77777777" w:rsidR="00E35DC8" w:rsidRPr="00A31B75" w:rsidRDefault="00E35DC8" w:rsidP="000B5F9C">
      <w:pPr>
        <w:spacing w:after="0" w:line="240" w:lineRule="exact"/>
        <w:rPr>
          <w:rFonts w:ascii="Times New Roman" w:hAnsi="Times New Roman" w:cs="Times New Roman"/>
        </w:rPr>
      </w:pPr>
    </w:p>
    <w:p w14:paraId="0EC136F5" w14:textId="77777777" w:rsidR="000B5F9C" w:rsidRPr="00A31B75" w:rsidRDefault="000B5F9C" w:rsidP="000B5F9C">
      <w:pPr>
        <w:spacing w:after="0" w:line="240" w:lineRule="exact"/>
        <w:rPr>
          <w:rFonts w:ascii="Times New Roman" w:hAnsi="Times New Roman" w:cs="Times New Roman"/>
        </w:rPr>
      </w:pPr>
      <w:r w:rsidRPr="00A31B75">
        <w:rPr>
          <w:rFonts w:ascii="Times New Roman" w:hAnsi="Times New Roman" w:cs="Times New Roman"/>
        </w:rPr>
        <w:t xml:space="preserve">                                                                                    ( Ф.И.О.)</w:t>
      </w:r>
    </w:p>
    <w:p w14:paraId="2566008A" w14:textId="7C9022F0" w:rsidR="000B5F9C" w:rsidRPr="00A31B75" w:rsidRDefault="000B5F9C" w:rsidP="000B5F9C">
      <w:pPr>
        <w:spacing w:after="0" w:line="240" w:lineRule="exact"/>
        <w:rPr>
          <w:rFonts w:ascii="Times New Roman" w:hAnsi="Times New Roman" w:cs="Times New Roman"/>
        </w:rPr>
      </w:pPr>
      <w:r w:rsidRPr="00A31B75">
        <w:rPr>
          <w:rFonts w:ascii="Times New Roman" w:hAnsi="Times New Roman" w:cs="Times New Roman"/>
        </w:rPr>
        <w:t>Глава сельского поселения    ________________________________</w:t>
      </w:r>
      <w:r>
        <w:rPr>
          <w:rFonts w:ascii="Times New Roman" w:hAnsi="Times New Roman" w:cs="Times New Roman"/>
        </w:rPr>
        <w:t xml:space="preserve">__ </w:t>
      </w:r>
      <w:r w:rsidRPr="00A31B75">
        <w:rPr>
          <w:rFonts w:ascii="Times New Roman" w:hAnsi="Times New Roman" w:cs="Times New Roman"/>
        </w:rPr>
        <w:t xml:space="preserve">    «___»  ____________20__г.</w:t>
      </w:r>
    </w:p>
    <w:p w14:paraId="0B9B61D4" w14:textId="552F7610" w:rsidR="000026BB" w:rsidRPr="00A31B75" w:rsidRDefault="000B5F9C" w:rsidP="000B5F9C">
      <w:pPr>
        <w:spacing w:after="0" w:line="240" w:lineRule="exact"/>
        <w:rPr>
          <w:sz w:val="28"/>
          <w:szCs w:val="28"/>
        </w:rPr>
      </w:pPr>
      <w:r w:rsidRPr="00A31B75">
        <w:rPr>
          <w:rFonts w:ascii="Times New Roman" w:hAnsi="Times New Roman" w:cs="Times New Roman"/>
        </w:rPr>
        <w:t xml:space="preserve">                                                                                      (Ф.И.О.)</w:t>
      </w:r>
    </w:p>
    <w:sectPr w:rsidR="000026BB" w:rsidRPr="00A31B75" w:rsidSect="00975D5D">
      <w:headerReference w:type="default" r:id="rId1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1C52" w14:textId="77777777" w:rsidR="00DF06DD" w:rsidRDefault="00DF06DD" w:rsidP="000C04F7">
      <w:pPr>
        <w:spacing w:after="0" w:line="240" w:lineRule="auto"/>
      </w:pPr>
      <w:r>
        <w:separator/>
      </w:r>
    </w:p>
  </w:endnote>
  <w:endnote w:type="continuationSeparator" w:id="0">
    <w:p w14:paraId="4D3B97C4" w14:textId="77777777" w:rsidR="00DF06DD" w:rsidRDefault="00DF06DD" w:rsidP="000C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1D1B" w14:textId="77777777" w:rsidR="00A31B75" w:rsidRDefault="00A31B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3A06" w14:textId="77777777" w:rsidR="00A31B75" w:rsidRDefault="00A31B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7818" w14:textId="77777777" w:rsidR="00A31B75" w:rsidRDefault="00A31B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327E" w14:textId="77777777" w:rsidR="00DF06DD" w:rsidRDefault="00DF06DD" w:rsidP="000C04F7">
      <w:pPr>
        <w:spacing w:after="0" w:line="240" w:lineRule="auto"/>
      </w:pPr>
      <w:r>
        <w:separator/>
      </w:r>
    </w:p>
  </w:footnote>
  <w:footnote w:type="continuationSeparator" w:id="0">
    <w:p w14:paraId="103D8096" w14:textId="77777777" w:rsidR="00DF06DD" w:rsidRDefault="00DF06DD" w:rsidP="000C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E8FE" w14:textId="77777777" w:rsidR="00A31B75" w:rsidRDefault="00A31B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01680"/>
      <w:docPartObj>
        <w:docPartGallery w:val="Page Numbers (Top of Page)"/>
        <w:docPartUnique/>
      </w:docPartObj>
    </w:sdtPr>
    <w:sdtEndPr/>
    <w:sdtContent>
      <w:p w14:paraId="4467C84F" w14:textId="77777777" w:rsidR="00A31B75" w:rsidRDefault="00A31B75">
        <w:pPr>
          <w:pStyle w:val="a6"/>
          <w:jc w:val="center"/>
        </w:pPr>
        <w:r>
          <w:fldChar w:fldCharType="begin"/>
        </w:r>
        <w:r>
          <w:instrText>PAGE   \* MERGEFORMAT</w:instrText>
        </w:r>
        <w:r>
          <w:fldChar w:fldCharType="separate"/>
        </w:r>
        <w:r>
          <w:rPr>
            <w:noProof/>
          </w:rPr>
          <w:t>2</w:t>
        </w:r>
        <w:r>
          <w:fldChar w:fldCharType="end"/>
        </w:r>
      </w:p>
    </w:sdtContent>
  </w:sdt>
  <w:p w14:paraId="5C7C5CBC" w14:textId="77777777" w:rsidR="00A31B75" w:rsidRDefault="00A31B7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B63F" w14:textId="77777777" w:rsidR="00A31B75" w:rsidRDefault="00A31B7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8DAD" w14:textId="77777777" w:rsidR="003A78A2" w:rsidRDefault="003A78A2" w:rsidP="000C04F7">
    <w:pPr>
      <w:pStyle w:val="a6"/>
      <w:jc w:val="center"/>
    </w:pPr>
  </w:p>
  <w:p w14:paraId="5BDDE53C" w14:textId="77777777" w:rsidR="003A78A2" w:rsidRDefault="003A78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32D"/>
    <w:multiLevelType w:val="hybridMultilevel"/>
    <w:tmpl w:val="3B1ACD24"/>
    <w:lvl w:ilvl="0" w:tplc="5C9402A8">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6C30BE"/>
    <w:multiLevelType w:val="hybridMultilevel"/>
    <w:tmpl w:val="D0C81056"/>
    <w:lvl w:ilvl="0" w:tplc="61C2CA6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F416E9"/>
    <w:multiLevelType w:val="hybridMultilevel"/>
    <w:tmpl w:val="A0E4C250"/>
    <w:lvl w:ilvl="0" w:tplc="10E0BD38">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089"/>
    <w:rsid w:val="000026BB"/>
    <w:rsid w:val="00021526"/>
    <w:rsid w:val="00075845"/>
    <w:rsid w:val="000843E3"/>
    <w:rsid w:val="000B0DAC"/>
    <w:rsid w:val="000B5F9C"/>
    <w:rsid w:val="000C04F7"/>
    <w:rsid w:val="000C412A"/>
    <w:rsid w:val="000E0D8F"/>
    <w:rsid w:val="000E6C0E"/>
    <w:rsid w:val="00121BA6"/>
    <w:rsid w:val="00195BC8"/>
    <w:rsid w:val="001B4089"/>
    <w:rsid w:val="00204C29"/>
    <w:rsid w:val="00216747"/>
    <w:rsid w:val="00216E34"/>
    <w:rsid w:val="00255210"/>
    <w:rsid w:val="0029761E"/>
    <w:rsid w:val="002C0D4D"/>
    <w:rsid w:val="002C37E1"/>
    <w:rsid w:val="002E735A"/>
    <w:rsid w:val="003255DB"/>
    <w:rsid w:val="00326226"/>
    <w:rsid w:val="00357C10"/>
    <w:rsid w:val="00361896"/>
    <w:rsid w:val="00373DA5"/>
    <w:rsid w:val="003800D4"/>
    <w:rsid w:val="0038644E"/>
    <w:rsid w:val="003879E9"/>
    <w:rsid w:val="0039079C"/>
    <w:rsid w:val="003A23EE"/>
    <w:rsid w:val="003A78A2"/>
    <w:rsid w:val="003D1936"/>
    <w:rsid w:val="003F392A"/>
    <w:rsid w:val="004309DA"/>
    <w:rsid w:val="00440BD4"/>
    <w:rsid w:val="00481159"/>
    <w:rsid w:val="004A7D71"/>
    <w:rsid w:val="004B18FF"/>
    <w:rsid w:val="004B6FAB"/>
    <w:rsid w:val="004E7FAE"/>
    <w:rsid w:val="00507D72"/>
    <w:rsid w:val="005220D5"/>
    <w:rsid w:val="00525234"/>
    <w:rsid w:val="0053741B"/>
    <w:rsid w:val="005619D4"/>
    <w:rsid w:val="00581B31"/>
    <w:rsid w:val="00584B3D"/>
    <w:rsid w:val="00592E61"/>
    <w:rsid w:val="005E2949"/>
    <w:rsid w:val="005F50EE"/>
    <w:rsid w:val="0060466B"/>
    <w:rsid w:val="00617086"/>
    <w:rsid w:val="00633425"/>
    <w:rsid w:val="006A2E84"/>
    <w:rsid w:val="006B6B50"/>
    <w:rsid w:val="006C7667"/>
    <w:rsid w:val="006E65E4"/>
    <w:rsid w:val="006F27A2"/>
    <w:rsid w:val="00723DD9"/>
    <w:rsid w:val="007746DA"/>
    <w:rsid w:val="007934BF"/>
    <w:rsid w:val="007A5D12"/>
    <w:rsid w:val="007B51BC"/>
    <w:rsid w:val="007B6F23"/>
    <w:rsid w:val="007C2BE6"/>
    <w:rsid w:val="00835653"/>
    <w:rsid w:val="008504F6"/>
    <w:rsid w:val="00863649"/>
    <w:rsid w:val="008643EE"/>
    <w:rsid w:val="008912B5"/>
    <w:rsid w:val="008E254E"/>
    <w:rsid w:val="008E3830"/>
    <w:rsid w:val="008E58BE"/>
    <w:rsid w:val="009146B7"/>
    <w:rsid w:val="00947490"/>
    <w:rsid w:val="00975D5D"/>
    <w:rsid w:val="009936FA"/>
    <w:rsid w:val="009C00C7"/>
    <w:rsid w:val="009D0BC8"/>
    <w:rsid w:val="009F0CCB"/>
    <w:rsid w:val="00A31B75"/>
    <w:rsid w:val="00A44751"/>
    <w:rsid w:val="00A66BE4"/>
    <w:rsid w:val="00A72AA0"/>
    <w:rsid w:val="00AD55A7"/>
    <w:rsid w:val="00AE76FD"/>
    <w:rsid w:val="00B278AB"/>
    <w:rsid w:val="00B813C0"/>
    <w:rsid w:val="00B819B6"/>
    <w:rsid w:val="00BA6578"/>
    <w:rsid w:val="00BB2F5F"/>
    <w:rsid w:val="00C61033"/>
    <w:rsid w:val="00CA260F"/>
    <w:rsid w:val="00CB246B"/>
    <w:rsid w:val="00CD4607"/>
    <w:rsid w:val="00CD5253"/>
    <w:rsid w:val="00D122A9"/>
    <w:rsid w:val="00D1481E"/>
    <w:rsid w:val="00D31658"/>
    <w:rsid w:val="00D3192C"/>
    <w:rsid w:val="00D842AB"/>
    <w:rsid w:val="00D9488B"/>
    <w:rsid w:val="00DA7E99"/>
    <w:rsid w:val="00DB6CFA"/>
    <w:rsid w:val="00DE391F"/>
    <w:rsid w:val="00DF06DD"/>
    <w:rsid w:val="00DF09AC"/>
    <w:rsid w:val="00DF1D25"/>
    <w:rsid w:val="00DF4F02"/>
    <w:rsid w:val="00DF743C"/>
    <w:rsid w:val="00E15B3E"/>
    <w:rsid w:val="00E35DC8"/>
    <w:rsid w:val="00E36CFF"/>
    <w:rsid w:val="00EF49BE"/>
    <w:rsid w:val="00F10FEB"/>
    <w:rsid w:val="00F23D89"/>
    <w:rsid w:val="00F37440"/>
    <w:rsid w:val="00F525D5"/>
    <w:rsid w:val="00FA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E422"/>
  <w15:docId w15:val="{0DC977CD-0C71-4616-96E4-24BAE79D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0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4089"/>
    <w:rPr>
      <w:b/>
      <w:bCs/>
    </w:rPr>
  </w:style>
  <w:style w:type="character" w:customStyle="1" w:styleId="apple-converted-space">
    <w:name w:val="apple-converted-space"/>
    <w:basedOn w:val="a0"/>
    <w:rsid w:val="001B4089"/>
  </w:style>
  <w:style w:type="character" w:styleId="a5">
    <w:name w:val="Hyperlink"/>
    <w:basedOn w:val="a0"/>
    <w:uiPriority w:val="99"/>
    <w:unhideWhenUsed/>
    <w:rsid w:val="001B4089"/>
    <w:rPr>
      <w:color w:val="0000FF"/>
      <w:u w:val="single"/>
    </w:rPr>
  </w:style>
  <w:style w:type="paragraph" w:customStyle="1" w:styleId="ConsPlusDocList">
    <w:name w:val="ConsPlusDocList"/>
    <w:uiPriority w:val="99"/>
    <w:rsid w:val="006E65E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A23E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6">
    <w:name w:val="header"/>
    <w:basedOn w:val="a"/>
    <w:link w:val="a7"/>
    <w:uiPriority w:val="99"/>
    <w:rsid w:val="000026BB"/>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uiPriority w:val="99"/>
    <w:rsid w:val="000026BB"/>
    <w:rPr>
      <w:rFonts w:ascii="Calibri" w:eastAsia="Calibri" w:hAnsi="Calibri" w:cs="Calibri"/>
      <w:lang w:eastAsia="ar-SA"/>
    </w:rPr>
  </w:style>
  <w:style w:type="paragraph" w:styleId="a8">
    <w:name w:val="footer"/>
    <w:basedOn w:val="a"/>
    <w:link w:val="a9"/>
    <w:uiPriority w:val="99"/>
    <w:rsid w:val="000026BB"/>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uiPriority w:val="99"/>
    <w:rsid w:val="000026BB"/>
    <w:rPr>
      <w:rFonts w:ascii="Calibri" w:eastAsia="Calibri" w:hAnsi="Calibri" w:cs="Calibri"/>
      <w:lang w:eastAsia="ar-SA"/>
    </w:rPr>
  </w:style>
  <w:style w:type="paragraph" w:customStyle="1" w:styleId="ConsPlusDocList0">
    <w:name w:val="ConsPlusDocList"/>
    <w:next w:val="a"/>
    <w:rsid w:val="000026BB"/>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0026BB"/>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0026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26BB"/>
    <w:rPr>
      <w:rFonts w:ascii="Tahoma" w:hAnsi="Tahoma" w:cs="Tahoma"/>
      <w:sz w:val="16"/>
      <w:szCs w:val="16"/>
    </w:rPr>
  </w:style>
  <w:style w:type="table" w:styleId="ac">
    <w:name w:val="Table Grid"/>
    <w:basedOn w:val="a1"/>
    <w:uiPriority w:val="59"/>
    <w:rsid w:val="00A31B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31B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1E3B-495F-4A3F-A221-30887A91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3690</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Admin</cp:lastModifiedBy>
  <cp:revision>13</cp:revision>
  <cp:lastPrinted>2023-09-12T05:00:00Z</cp:lastPrinted>
  <dcterms:created xsi:type="dcterms:W3CDTF">2023-05-10T04:46:00Z</dcterms:created>
  <dcterms:modified xsi:type="dcterms:W3CDTF">2023-10-30T02:13:00Z</dcterms:modified>
</cp:coreProperties>
</file>