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5" w:rsidRPr="004E2349" w:rsidRDefault="00367C15" w:rsidP="00367C15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 w:rsidRPr="004E2349">
        <w:rPr>
          <w:b/>
          <w:sz w:val="28"/>
          <w:szCs w:val="28"/>
        </w:rPr>
        <w:t xml:space="preserve">АДМИНИСТРАЦИЯ </w:t>
      </w:r>
    </w:p>
    <w:p w:rsidR="00367C15" w:rsidRPr="004E2349" w:rsidRDefault="00367C15" w:rsidP="00367C15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 w:rsidRPr="004E2349">
        <w:rPr>
          <w:b/>
          <w:sz w:val="28"/>
          <w:szCs w:val="28"/>
        </w:rPr>
        <w:t>СЕЛЬСКОГО ПОСЕЛЕНИЯ «ПОСЕЛОК МОРСКОЙ»</w:t>
      </w:r>
      <w:r w:rsidRPr="004E2349">
        <w:rPr>
          <w:b/>
          <w:sz w:val="28"/>
          <w:szCs w:val="28"/>
        </w:rPr>
        <w:br/>
        <w:t>ОХОТСКОГО МУНИЦИПАЛЬНОГО РАЙОНА</w:t>
      </w:r>
      <w:r w:rsidRPr="004E2349">
        <w:rPr>
          <w:b/>
          <w:sz w:val="28"/>
          <w:szCs w:val="28"/>
        </w:rPr>
        <w:br/>
        <w:t>ХАБАРОВСКОГО КРАЯ</w:t>
      </w:r>
    </w:p>
    <w:p w:rsidR="00367C15" w:rsidRPr="004E2349" w:rsidRDefault="00367C15" w:rsidP="00367C15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</w:p>
    <w:p w:rsidR="00367C15" w:rsidRPr="004E2349" w:rsidRDefault="00367C15" w:rsidP="00367C15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</w:p>
    <w:p w:rsidR="00367C15" w:rsidRPr="00367C15" w:rsidRDefault="00367C15" w:rsidP="00367C15">
      <w:pPr>
        <w:widowControl w:val="0"/>
        <w:autoSpaceDE w:val="0"/>
        <w:autoSpaceDN w:val="0"/>
        <w:adjustRightInd w:val="0"/>
        <w:ind w:left="1417" w:right="567"/>
        <w:jc w:val="center"/>
        <w:rPr>
          <w:sz w:val="28"/>
          <w:szCs w:val="28"/>
        </w:rPr>
      </w:pPr>
      <w:r w:rsidRPr="004E2349">
        <w:rPr>
          <w:b/>
          <w:sz w:val="28"/>
          <w:szCs w:val="28"/>
        </w:rPr>
        <w:t>ПОСТАНОВЛЕНИЕ</w:t>
      </w:r>
    </w:p>
    <w:p w:rsidR="00367C15" w:rsidRPr="00367C15" w:rsidRDefault="00367C15" w:rsidP="00367C15">
      <w:pPr>
        <w:rPr>
          <w:sz w:val="28"/>
          <w:szCs w:val="28"/>
        </w:rPr>
      </w:pPr>
    </w:p>
    <w:p w:rsidR="00367C15" w:rsidRPr="00367C15" w:rsidRDefault="00367C15" w:rsidP="00367C15">
      <w:pPr>
        <w:rPr>
          <w:sz w:val="28"/>
          <w:szCs w:val="28"/>
        </w:rPr>
      </w:pPr>
    </w:p>
    <w:p w:rsidR="00367C15" w:rsidRPr="00367C15" w:rsidRDefault="00367C15" w:rsidP="00367C15">
      <w:pPr>
        <w:rPr>
          <w:sz w:val="28"/>
          <w:szCs w:val="28"/>
        </w:rPr>
      </w:pPr>
      <w:r>
        <w:rPr>
          <w:sz w:val="28"/>
          <w:szCs w:val="28"/>
        </w:rPr>
        <w:t>06.03.2015  № 6</w:t>
      </w:r>
      <w:r w:rsidRPr="00367C15">
        <w:rPr>
          <w:sz w:val="28"/>
          <w:szCs w:val="28"/>
        </w:rPr>
        <w:t xml:space="preserve"> </w:t>
      </w:r>
    </w:p>
    <w:p w:rsidR="00367C15" w:rsidRPr="00367C15" w:rsidRDefault="00367C15" w:rsidP="00367C15">
      <w:pPr>
        <w:rPr>
          <w:sz w:val="24"/>
          <w:szCs w:val="24"/>
        </w:rPr>
      </w:pPr>
      <w:r w:rsidRPr="00367C15">
        <w:rPr>
          <w:sz w:val="28"/>
          <w:szCs w:val="28"/>
        </w:rPr>
        <w:t xml:space="preserve">  </w:t>
      </w:r>
      <w:r w:rsidRPr="00367C15">
        <w:rPr>
          <w:sz w:val="24"/>
          <w:szCs w:val="24"/>
        </w:rPr>
        <w:t>п. Морской</w:t>
      </w:r>
    </w:p>
    <w:p w:rsidR="00367C15" w:rsidRPr="00367C15" w:rsidRDefault="00367C15" w:rsidP="00367C15">
      <w:pPr>
        <w:rPr>
          <w:sz w:val="28"/>
          <w:szCs w:val="28"/>
        </w:rPr>
      </w:pPr>
    </w:p>
    <w:p w:rsidR="00367C15" w:rsidRDefault="00367C15" w:rsidP="00367C15">
      <w:pPr>
        <w:spacing w:line="240" w:lineRule="exact"/>
        <w:rPr>
          <w:sz w:val="28"/>
          <w:szCs w:val="28"/>
        </w:rPr>
      </w:pPr>
      <w:r w:rsidRPr="00367C15">
        <w:rPr>
          <w:sz w:val="28"/>
          <w:szCs w:val="28"/>
        </w:rPr>
        <w:t>О вв</w:t>
      </w:r>
      <w:r>
        <w:rPr>
          <w:sz w:val="28"/>
          <w:szCs w:val="28"/>
        </w:rPr>
        <w:t>оде</w:t>
      </w:r>
      <w:r w:rsidRPr="00367C15">
        <w:rPr>
          <w:sz w:val="28"/>
          <w:szCs w:val="28"/>
        </w:rPr>
        <w:t xml:space="preserve"> режима</w:t>
      </w:r>
    </w:p>
    <w:p w:rsidR="00367C15" w:rsidRPr="00367C15" w:rsidRDefault="00367C15" w:rsidP="00367C15">
      <w:pPr>
        <w:spacing w:line="240" w:lineRule="exact"/>
        <w:rPr>
          <w:sz w:val="28"/>
          <w:szCs w:val="28"/>
        </w:rPr>
      </w:pPr>
      <w:r w:rsidRPr="00367C15">
        <w:rPr>
          <w:sz w:val="28"/>
          <w:szCs w:val="28"/>
        </w:rPr>
        <w:t xml:space="preserve"> повышенной готовности </w:t>
      </w:r>
    </w:p>
    <w:p w:rsidR="00367C15" w:rsidRPr="00367C15" w:rsidRDefault="00367C15" w:rsidP="00367C15">
      <w:pPr>
        <w:rPr>
          <w:sz w:val="28"/>
          <w:szCs w:val="28"/>
        </w:rPr>
      </w:pPr>
    </w:p>
    <w:p w:rsidR="00367C15" w:rsidRPr="00367C15" w:rsidRDefault="00367C15" w:rsidP="00367C15">
      <w:pPr>
        <w:jc w:val="both"/>
        <w:rPr>
          <w:sz w:val="28"/>
          <w:szCs w:val="28"/>
        </w:rPr>
      </w:pPr>
      <w:r w:rsidRPr="00367C15">
        <w:rPr>
          <w:sz w:val="28"/>
          <w:szCs w:val="28"/>
        </w:rPr>
        <w:tab/>
      </w:r>
      <w:r>
        <w:rPr>
          <w:sz w:val="28"/>
          <w:szCs w:val="28"/>
        </w:rPr>
        <w:t xml:space="preserve">Во исполнение протокола заседания комиссии по предупреждению и ликвидации чрезвычайных ситуаций, обеспечению пожарной безопасности, безопасности людей на водных объектах администрации Охотского муниципального района от 06.03.2015 №2,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r w:rsidRPr="00367C15">
        <w:rPr>
          <w:sz w:val="28"/>
          <w:szCs w:val="28"/>
        </w:rPr>
        <w:t xml:space="preserve"> администрация сельского поселения «Поселок Морской» </w:t>
      </w:r>
    </w:p>
    <w:p w:rsidR="00367C15" w:rsidRPr="00367C15" w:rsidRDefault="00367C15" w:rsidP="00367C15">
      <w:pPr>
        <w:jc w:val="both"/>
        <w:rPr>
          <w:sz w:val="28"/>
          <w:szCs w:val="28"/>
        </w:rPr>
      </w:pPr>
      <w:r w:rsidRPr="00367C15">
        <w:rPr>
          <w:sz w:val="28"/>
          <w:szCs w:val="28"/>
        </w:rPr>
        <w:t>ПОСТАНОВЛЯЕТ:</w:t>
      </w:r>
    </w:p>
    <w:p w:rsidR="00367C15" w:rsidRPr="00367C15" w:rsidRDefault="00367C15" w:rsidP="00367C15">
      <w:pPr>
        <w:ind w:firstLine="708"/>
        <w:jc w:val="both"/>
        <w:rPr>
          <w:sz w:val="28"/>
          <w:szCs w:val="28"/>
        </w:rPr>
      </w:pPr>
      <w:r w:rsidRPr="00367C15">
        <w:rPr>
          <w:sz w:val="28"/>
          <w:szCs w:val="28"/>
        </w:rPr>
        <w:t xml:space="preserve">1.Ввести </w:t>
      </w:r>
      <w:r>
        <w:rPr>
          <w:sz w:val="28"/>
          <w:szCs w:val="28"/>
        </w:rPr>
        <w:t xml:space="preserve"> с 12.00 часов 06 марта 2015 года </w:t>
      </w:r>
      <w:r w:rsidRPr="00367C15">
        <w:rPr>
          <w:sz w:val="28"/>
          <w:szCs w:val="28"/>
        </w:rPr>
        <w:t>на территории сельского поселения «Поселок Морской»</w:t>
      </w:r>
      <w:r>
        <w:rPr>
          <w:sz w:val="28"/>
          <w:szCs w:val="28"/>
        </w:rPr>
        <w:t xml:space="preserve"> </w:t>
      </w:r>
      <w:r w:rsidRPr="00367C15">
        <w:rPr>
          <w:sz w:val="28"/>
          <w:szCs w:val="28"/>
        </w:rPr>
        <w:t>режим повышенной готовности.</w:t>
      </w:r>
      <w:r>
        <w:rPr>
          <w:sz w:val="28"/>
          <w:szCs w:val="28"/>
        </w:rPr>
        <w:t xml:space="preserve"> Особое внимание обратить на защиту критически важных объектов, систем связи и жизнеобеспечения людей.</w:t>
      </w:r>
    </w:p>
    <w:p w:rsidR="00367C15" w:rsidRPr="00367C15" w:rsidRDefault="00367C15" w:rsidP="00367C15">
      <w:pPr>
        <w:ind w:firstLine="708"/>
        <w:jc w:val="both"/>
        <w:rPr>
          <w:sz w:val="28"/>
          <w:szCs w:val="28"/>
        </w:rPr>
      </w:pPr>
      <w:r w:rsidRPr="00367C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367C15">
        <w:rPr>
          <w:sz w:val="28"/>
          <w:szCs w:val="28"/>
        </w:rPr>
        <w:t>Контроль за</w:t>
      </w:r>
      <w:proofErr w:type="gramEnd"/>
      <w:r w:rsidRPr="00367C1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</w:t>
      </w:r>
      <w:r w:rsidRPr="00367C15">
        <w:rPr>
          <w:sz w:val="28"/>
          <w:szCs w:val="28"/>
        </w:rPr>
        <w:t xml:space="preserve"> постановления оставляю за собой.</w:t>
      </w:r>
    </w:p>
    <w:p w:rsidR="00367C15" w:rsidRPr="00367C15" w:rsidRDefault="00367C15" w:rsidP="00367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C15">
        <w:rPr>
          <w:sz w:val="28"/>
          <w:szCs w:val="28"/>
        </w:rPr>
        <w:t>. Настоящее постановление вступает в силу со дня его подписания.</w:t>
      </w:r>
    </w:p>
    <w:p w:rsidR="00367C15" w:rsidRPr="00367C15" w:rsidRDefault="00367C15" w:rsidP="00367C15">
      <w:pPr>
        <w:jc w:val="both"/>
        <w:rPr>
          <w:sz w:val="28"/>
          <w:szCs w:val="28"/>
        </w:rPr>
      </w:pPr>
    </w:p>
    <w:p w:rsidR="00367C15" w:rsidRPr="00367C15" w:rsidRDefault="00367C15" w:rsidP="00367C15">
      <w:pPr>
        <w:rPr>
          <w:sz w:val="28"/>
          <w:szCs w:val="28"/>
        </w:rPr>
      </w:pPr>
    </w:p>
    <w:p w:rsidR="00367C15" w:rsidRPr="00367C15" w:rsidRDefault="00367C15" w:rsidP="00367C15">
      <w:pPr>
        <w:spacing w:line="240" w:lineRule="exact"/>
        <w:rPr>
          <w:sz w:val="28"/>
          <w:szCs w:val="28"/>
        </w:rPr>
      </w:pPr>
      <w:r w:rsidRPr="00367C15">
        <w:rPr>
          <w:sz w:val="28"/>
          <w:szCs w:val="28"/>
        </w:rPr>
        <w:t>Глава сельского поселения</w:t>
      </w:r>
    </w:p>
    <w:p w:rsidR="00367C15" w:rsidRPr="00367C15" w:rsidRDefault="00367C15" w:rsidP="00367C15">
      <w:pPr>
        <w:spacing w:line="240" w:lineRule="exact"/>
        <w:rPr>
          <w:sz w:val="28"/>
          <w:szCs w:val="28"/>
        </w:rPr>
      </w:pPr>
      <w:r w:rsidRPr="00367C15">
        <w:rPr>
          <w:sz w:val="28"/>
          <w:szCs w:val="28"/>
        </w:rPr>
        <w:t xml:space="preserve">«Поселок Морской»                                                                          </w:t>
      </w:r>
      <w:r>
        <w:rPr>
          <w:sz w:val="28"/>
          <w:szCs w:val="28"/>
        </w:rPr>
        <w:t xml:space="preserve"> </w:t>
      </w:r>
      <w:r w:rsidRPr="00367C15">
        <w:rPr>
          <w:sz w:val="28"/>
          <w:szCs w:val="28"/>
        </w:rPr>
        <w:t>С.В. Козырь</w:t>
      </w:r>
    </w:p>
    <w:p w:rsidR="00367C15" w:rsidRPr="00367C15" w:rsidRDefault="00367C15" w:rsidP="00367C15">
      <w:pPr>
        <w:spacing w:line="240" w:lineRule="exact"/>
        <w:rPr>
          <w:sz w:val="28"/>
          <w:szCs w:val="28"/>
        </w:rPr>
      </w:pPr>
    </w:p>
    <w:p w:rsidR="00367C15" w:rsidRPr="00367C15" w:rsidRDefault="00367C15" w:rsidP="00367C15">
      <w:pPr>
        <w:rPr>
          <w:sz w:val="28"/>
          <w:szCs w:val="28"/>
        </w:rPr>
      </w:pPr>
    </w:p>
    <w:p w:rsidR="001C5D44" w:rsidRPr="00367C15" w:rsidRDefault="001C5D44">
      <w:pPr>
        <w:rPr>
          <w:sz w:val="28"/>
          <w:szCs w:val="28"/>
        </w:rPr>
      </w:pPr>
    </w:p>
    <w:sectPr w:rsidR="001C5D44" w:rsidRPr="00367C15" w:rsidSect="001C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15"/>
    <w:rsid w:val="001C5D44"/>
    <w:rsid w:val="00367C15"/>
    <w:rsid w:val="004E2349"/>
    <w:rsid w:val="0073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2015-03-17T02:34:00Z</dcterms:created>
  <dcterms:modified xsi:type="dcterms:W3CDTF">2015-04-06T00:37:00Z</dcterms:modified>
</cp:coreProperties>
</file>