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B265" w14:textId="77777777" w:rsidR="00371CFE" w:rsidRPr="0032798F" w:rsidRDefault="00DD1B57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О</w:t>
      </w:r>
      <w:r w:rsidR="00371CFE" w:rsidRPr="0032798F">
        <w:rPr>
          <w:b/>
          <w:color w:val="000000"/>
          <w:sz w:val="27"/>
          <w:szCs w:val="27"/>
        </w:rPr>
        <w:t>ТЧЕТ</w:t>
      </w:r>
    </w:p>
    <w:p w14:paraId="03C97A1A" w14:textId="77777777" w:rsidR="00371CFE" w:rsidRPr="0032798F" w:rsidRDefault="00371CFE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14:paraId="25776C7E" w14:textId="5A1D1A27" w:rsidR="00B12DC6" w:rsidRPr="0032798F" w:rsidRDefault="00DD1B57" w:rsidP="00A2345F">
      <w:pPr>
        <w:pStyle w:val="1"/>
        <w:spacing w:line="240" w:lineRule="exact"/>
        <w:rPr>
          <w:rFonts w:ascii="Times New Roman" w:hAnsi="Times New Roman"/>
          <w:sz w:val="27"/>
          <w:szCs w:val="27"/>
        </w:rPr>
      </w:pPr>
      <w:r w:rsidRPr="0032798F">
        <w:rPr>
          <w:rFonts w:ascii="Times New Roman" w:hAnsi="Times New Roman"/>
          <w:color w:val="000000"/>
          <w:sz w:val="27"/>
          <w:szCs w:val="27"/>
        </w:rPr>
        <w:t xml:space="preserve">о ходе реализации и об оценке эффективности реализации муниципальной программы </w:t>
      </w:r>
      <w:r w:rsidR="00371CFE" w:rsidRPr="00034F83">
        <w:rPr>
          <w:rFonts w:ascii="Times New Roman" w:hAnsi="Times New Roman"/>
          <w:color w:val="000000"/>
          <w:sz w:val="27"/>
          <w:szCs w:val="27"/>
        </w:rPr>
        <w:t>«</w:t>
      </w:r>
      <w:r w:rsidR="00034F83" w:rsidRPr="00034F83">
        <w:rPr>
          <w:rFonts w:ascii="Times New Roman" w:hAnsi="Times New Roman"/>
          <w:sz w:val="28"/>
          <w:szCs w:val="28"/>
        </w:rPr>
        <w:t>Комплексное развитие транспортной инфраструктуры на территории</w:t>
      </w:r>
      <w:r w:rsidR="00034F83" w:rsidRPr="00034F83">
        <w:rPr>
          <w:rFonts w:ascii="Times New Roman" w:hAnsi="Times New Roman"/>
          <w:sz w:val="28"/>
        </w:rPr>
        <w:t xml:space="preserve"> </w:t>
      </w:r>
      <w:r w:rsidR="00034F83" w:rsidRPr="00034F83">
        <w:rPr>
          <w:rFonts w:ascii="Times New Roman" w:hAnsi="Times New Roman"/>
          <w:sz w:val="28"/>
          <w:szCs w:val="28"/>
        </w:rPr>
        <w:t>сельского поселения «Пос</w:t>
      </w:r>
      <w:r w:rsidR="00034F83" w:rsidRPr="00034F83">
        <w:rPr>
          <w:rFonts w:ascii="Times New Roman" w:hAnsi="Times New Roman"/>
          <w:sz w:val="28"/>
          <w:szCs w:val="28"/>
        </w:rPr>
        <w:t>е</w:t>
      </w:r>
      <w:r w:rsidR="00034F83" w:rsidRPr="00034F83">
        <w:rPr>
          <w:rFonts w:ascii="Times New Roman" w:hAnsi="Times New Roman"/>
          <w:sz w:val="28"/>
          <w:szCs w:val="28"/>
        </w:rPr>
        <w:t>лок Морской» Охотского муниципального района на 2017 - 2026 годы</w:t>
      </w:r>
      <w:r w:rsidR="00B20538" w:rsidRPr="00034F83">
        <w:rPr>
          <w:rFonts w:ascii="Times New Roman" w:hAnsi="Times New Roman"/>
          <w:sz w:val="27"/>
          <w:szCs w:val="27"/>
        </w:rPr>
        <w:t>»</w:t>
      </w:r>
      <w:r w:rsidR="00A2345F" w:rsidRPr="0032798F">
        <w:rPr>
          <w:rFonts w:ascii="Times New Roman" w:hAnsi="Times New Roman"/>
          <w:sz w:val="27"/>
          <w:szCs w:val="27"/>
        </w:rPr>
        <w:t xml:space="preserve"> </w:t>
      </w:r>
      <w:r w:rsidRPr="0032798F">
        <w:rPr>
          <w:rFonts w:ascii="Times New Roman" w:hAnsi="Times New Roman"/>
          <w:color w:val="000000"/>
          <w:sz w:val="27"/>
          <w:szCs w:val="27"/>
        </w:rPr>
        <w:t>по итогам е</w:t>
      </w:r>
      <w:r w:rsidR="00B84A4C" w:rsidRPr="0032798F">
        <w:rPr>
          <w:rFonts w:ascii="Times New Roman" w:hAnsi="Times New Roman"/>
          <w:color w:val="000000"/>
          <w:sz w:val="27"/>
          <w:szCs w:val="27"/>
        </w:rPr>
        <w:t>е</w:t>
      </w:r>
      <w:r w:rsidRPr="0032798F">
        <w:rPr>
          <w:rFonts w:ascii="Times New Roman" w:hAnsi="Times New Roman"/>
          <w:color w:val="000000"/>
          <w:sz w:val="27"/>
          <w:szCs w:val="27"/>
        </w:rPr>
        <w:t xml:space="preserve"> исполнения за </w:t>
      </w:r>
      <w:r w:rsidR="00B84A4C" w:rsidRPr="0032798F">
        <w:rPr>
          <w:rFonts w:ascii="Times New Roman" w:hAnsi="Times New Roman"/>
          <w:color w:val="000000"/>
          <w:sz w:val="27"/>
          <w:szCs w:val="27"/>
        </w:rPr>
        <w:t>202</w:t>
      </w:r>
      <w:r w:rsidR="00656D19" w:rsidRPr="0032798F">
        <w:rPr>
          <w:rFonts w:ascii="Times New Roman" w:hAnsi="Times New Roman"/>
          <w:color w:val="000000"/>
          <w:sz w:val="27"/>
          <w:szCs w:val="27"/>
        </w:rPr>
        <w:t>2</w:t>
      </w:r>
      <w:r w:rsidR="00B84A4C" w:rsidRPr="0032798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2798F">
        <w:rPr>
          <w:rFonts w:ascii="Times New Roman" w:hAnsi="Times New Roman"/>
          <w:color w:val="000000"/>
          <w:sz w:val="27"/>
          <w:szCs w:val="27"/>
        </w:rPr>
        <w:t>отчетный год</w:t>
      </w:r>
    </w:p>
    <w:p w14:paraId="7189F403" w14:textId="5E3D309B" w:rsidR="00DD1B57" w:rsidRPr="0032798F" w:rsidRDefault="00A2345F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 xml:space="preserve"> </w:t>
      </w:r>
    </w:p>
    <w:p w14:paraId="78E6058A" w14:textId="24F5B4DF" w:rsidR="00B12DC6" w:rsidRPr="008E3610" w:rsidRDefault="00B12DC6" w:rsidP="008E3610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8E3610">
        <w:rPr>
          <w:b/>
          <w:color w:val="000000"/>
          <w:sz w:val="27"/>
          <w:szCs w:val="27"/>
        </w:rPr>
        <w:t>1.Общая информация о реализации муниципальной программы</w:t>
      </w:r>
    </w:p>
    <w:p w14:paraId="2B6F6FAD" w14:textId="41696F24" w:rsidR="0072568E" w:rsidRPr="008E3610" w:rsidRDefault="0009425A" w:rsidP="008E3610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E3610">
        <w:rPr>
          <w:rFonts w:ascii="Times New Roman" w:hAnsi="Times New Roman"/>
          <w:b w:val="0"/>
          <w:color w:val="000000"/>
          <w:sz w:val="27"/>
          <w:szCs w:val="27"/>
        </w:rPr>
        <w:t xml:space="preserve">Муниципальная программа </w:t>
      </w:r>
      <w:r w:rsidR="00034F83" w:rsidRPr="008E3610">
        <w:rPr>
          <w:rFonts w:ascii="Times New Roman" w:hAnsi="Times New Roman"/>
          <w:b w:val="0"/>
          <w:color w:val="000000"/>
          <w:sz w:val="27"/>
          <w:szCs w:val="27"/>
        </w:rPr>
        <w:t>«</w:t>
      </w:r>
      <w:r w:rsidR="00034F83" w:rsidRPr="008E3610">
        <w:rPr>
          <w:rFonts w:ascii="Times New Roman" w:hAnsi="Times New Roman"/>
          <w:b w:val="0"/>
          <w:sz w:val="28"/>
          <w:szCs w:val="28"/>
        </w:rPr>
        <w:t>К</w:t>
      </w:r>
      <w:r w:rsidR="00034F83" w:rsidRPr="008E3610">
        <w:rPr>
          <w:rFonts w:ascii="Times New Roman" w:hAnsi="Times New Roman"/>
          <w:b w:val="0"/>
          <w:sz w:val="28"/>
          <w:szCs w:val="28"/>
        </w:rPr>
        <w:t>омплексно</w:t>
      </w:r>
      <w:r w:rsidR="00034F83" w:rsidRPr="008E3610">
        <w:rPr>
          <w:rFonts w:ascii="Times New Roman" w:hAnsi="Times New Roman"/>
          <w:b w:val="0"/>
          <w:sz w:val="28"/>
          <w:szCs w:val="28"/>
        </w:rPr>
        <w:t>е</w:t>
      </w:r>
      <w:r w:rsidR="00034F83" w:rsidRPr="008E3610">
        <w:rPr>
          <w:rFonts w:ascii="Times New Roman" w:hAnsi="Times New Roman"/>
          <w:b w:val="0"/>
          <w:sz w:val="28"/>
          <w:szCs w:val="28"/>
        </w:rPr>
        <w:t xml:space="preserve"> развити</w:t>
      </w:r>
      <w:r w:rsidR="00034F83" w:rsidRPr="008E3610">
        <w:rPr>
          <w:rFonts w:ascii="Times New Roman" w:hAnsi="Times New Roman"/>
          <w:b w:val="0"/>
          <w:sz w:val="28"/>
          <w:szCs w:val="28"/>
        </w:rPr>
        <w:t>е</w:t>
      </w:r>
      <w:r w:rsidR="00034F83" w:rsidRPr="008E3610">
        <w:rPr>
          <w:rFonts w:ascii="Times New Roman" w:hAnsi="Times New Roman"/>
          <w:b w:val="0"/>
          <w:sz w:val="28"/>
          <w:szCs w:val="28"/>
        </w:rPr>
        <w:t xml:space="preserve"> транспортной инфраструктуры на территории</w:t>
      </w:r>
      <w:r w:rsidR="00034F83" w:rsidRPr="008E3610">
        <w:rPr>
          <w:rFonts w:ascii="Times New Roman" w:hAnsi="Times New Roman"/>
          <w:b w:val="0"/>
          <w:sz w:val="28"/>
        </w:rPr>
        <w:t xml:space="preserve"> </w:t>
      </w:r>
      <w:r w:rsidR="00034F83" w:rsidRPr="008E3610">
        <w:rPr>
          <w:rFonts w:ascii="Times New Roman" w:hAnsi="Times New Roman"/>
          <w:b w:val="0"/>
          <w:sz w:val="28"/>
          <w:szCs w:val="28"/>
        </w:rPr>
        <w:t>сельского поселения «Пос</w:t>
      </w:r>
      <w:r w:rsidR="00034F83" w:rsidRPr="008E3610">
        <w:rPr>
          <w:rFonts w:ascii="Times New Roman" w:hAnsi="Times New Roman"/>
          <w:b w:val="0"/>
          <w:sz w:val="28"/>
          <w:szCs w:val="28"/>
        </w:rPr>
        <w:t>е</w:t>
      </w:r>
      <w:r w:rsidR="00034F83" w:rsidRPr="008E3610">
        <w:rPr>
          <w:rFonts w:ascii="Times New Roman" w:hAnsi="Times New Roman"/>
          <w:b w:val="0"/>
          <w:sz w:val="28"/>
          <w:szCs w:val="28"/>
        </w:rPr>
        <w:t>лок Морской» Охотского муниципального района на 2017 - 2026 годы</w:t>
      </w:r>
      <w:r w:rsidR="00034F83" w:rsidRPr="008E3610">
        <w:rPr>
          <w:rFonts w:ascii="Times New Roman" w:hAnsi="Times New Roman"/>
          <w:b w:val="0"/>
          <w:sz w:val="27"/>
          <w:szCs w:val="27"/>
        </w:rPr>
        <w:t>»</w:t>
      </w:r>
      <w:r w:rsidRPr="008E3610">
        <w:rPr>
          <w:rFonts w:ascii="Times New Roman" w:hAnsi="Times New Roman"/>
          <w:b w:val="0"/>
          <w:color w:val="000000"/>
          <w:sz w:val="27"/>
          <w:szCs w:val="27"/>
        </w:rPr>
        <w:t xml:space="preserve"> (далее – муниципальная программа) утвержден</w:t>
      </w:r>
      <w:r w:rsidR="0072568E" w:rsidRPr="008E3610">
        <w:rPr>
          <w:rFonts w:ascii="Times New Roman" w:hAnsi="Times New Roman"/>
          <w:b w:val="0"/>
          <w:color w:val="000000"/>
          <w:sz w:val="27"/>
          <w:szCs w:val="27"/>
        </w:rPr>
        <w:t>а</w:t>
      </w:r>
      <w:r w:rsidRPr="008E3610">
        <w:rPr>
          <w:rFonts w:ascii="Times New Roman" w:hAnsi="Times New Roman"/>
          <w:b w:val="0"/>
          <w:color w:val="000000"/>
          <w:sz w:val="27"/>
          <w:szCs w:val="27"/>
        </w:rPr>
        <w:t xml:space="preserve"> постановлением администрации сельского поселения </w:t>
      </w:r>
      <w:r w:rsidR="00236706" w:rsidRPr="008E3610">
        <w:rPr>
          <w:rFonts w:ascii="Times New Roman" w:hAnsi="Times New Roman"/>
          <w:b w:val="0"/>
          <w:color w:val="000000"/>
          <w:sz w:val="27"/>
          <w:szCs w:val="27"/>
        </w:rPr>
        <w:t xml:space="preserve">«Поселок Морской» </w:t>
      </w:r>
      <w:r w:rsidR="00257573" w:rsidRPr="008E3610">
        <w:rPr>
          <w:rFonts w:ascii="Times New Roman" w:hAnsi="Times New Roman"/>
          <w:b w:val="0"/>
          <w:color w:val="000000"/>
          <w:sz w:val="27"/>
          <w:szCs w:val="27"/>
        </w:rPr>
        <w:t xml:space="preserve">Охотского муниципального района </w:t>
      </w:r>
      <w:r w:rsidR="003A6720" w:rsidRPr="008E3610">
        <w:rPr>
          <w:rFonts w:ascii="Times New Roman" w:hAnsi="Times New Roman"/>
          <w:b w:val="0"/>
          <w:color w:val="000000"/>
          <w:sz w:val="27"/>
          <w:szCs w:val="27"/>
        </w:rPr>
        <w:t xml:space="preserve">Хабаровского края </w:t>
      </w:r>
      <w:r w:rsidR="00A919F4" w:rsidRPr="008E3610">
        <w:rPr>
          <w:rFonts w:ascii="Times New Roman" w:hAnsi="Times New Roman"/>
          <w:b w:val="0"/>
          <w:color w:val="000000"/>
          <w:sz w:val="27"/>
          <w:szCs w:val="27"/>
        </w:rPr>
        <w:t>(далее – администрация сельского поселения)</w:t>
      </w:r>
      <w:r w:rsidR="00A919F4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r w:rsidR="008E3610" w:rsidRPr="008E3610">
        <w:rPr>
          <w:rFonts w:ascii="Times New Roman" w:hAnsi="Times New Roman"/>
          <w:b w:val="0"/>
          <w:color w:val="000000"/>
          <w:sz w:val="27"/>
          <w:szCs w:val="27"/>
        </w:rPr>
        <w:t xml:space="preserve">от 29.12.2016 № 44 </w:t>
      </w:r>
      <w:r w:rsidR="008E3610" w:rsidRPr="008E3610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комплексного развития транспортной инфраструктуры на территории</w:t>
      </w:r>
      <w:r w:rsidR="008E3610" w:rsidRPr="008E3610">
        <w:rPr>
          <w:rFonts w:ascii="Times New Roman" w:hAnsi="Times New Roman"/>
          <w:b w:val="0"/>
          <w:sz w:val="28"/>
        </w:rPr>
        <w:t xml:space="preserve">  </w:t>
      </w:r>
      <w:r w:rsidR="008E3610" w:rsidRPr="008E3610">
        <w:rPr>
          <w:rFonts w:ascii="Times New Roman" w:hAnsi="Times New Roman"/>
          <w:b w:val="0"/>
          <w:sz w:val="28"/>
          <w:szCs w:val="28"/>
        </w:rPr>
        <w:t>сельского поселения «Пос</w:t>
      </w:r>
      <w:r w:rsidR="008E3610" w:rsidRPr="008E3610">
        <w:rPr>
          <w:rFonts w:ascii="Times New Roman" w:hAnsi="Times New Roman"/>
          <w:b w:val="0"/>
          <w:sz w:val="28"/>
          <w:szCs w:val="28"/>
        </w:rPr>
        <w:t>е</w:t>
      </w:r>
      <w:r w:rsidR="008E3610" w:rsidRPr="008E3610">
        <w:rPr>
          <w:rFonts w:ascii="Times New Roman" w:hAnsi="Times New Roman"/>
          <w:b w:val="0"/>
          <w:sz w:val="28"/>
          <w:szCs w:val="28"/>
        </w:rPr>
        <w:t>лок Морской» Охотского муниципального района на 2017 - 2026 годы</w:t>
      </w:r>
      <w:r w:rsidR="00A919F4">
        <w:rPr>
          <w:rFonts w:ascii="Times New Roman" w:hAnsi="Times New Roman"/>
          <w:b w:val="0"/>
          <w:sz w:val="28"/>
          <w:szCs w:val="28"/>
        </w:rPr>
        <w:t>».</w:t>
      </w:r>
      <w:r w:rsidR="008E3610" w:rsidRPr="008E3610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D1C1317" w14:textId="171E9472" w:rsidR="00B12DC6" w:rsidRPr="0032798F" w:rsidRDefault="0072568E" w:rsidP="00A21503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Реализация муниципальной программы осуществля</w:t>
      </w:r>
      <w:r w:rsidR="003E779C">
        <w:rPr>
          <w:color w:val="000000"/>
          <w:sz w:val="27"/>
          <w:szCs w:val="27"/>
        </w:rPr>
        <w:t>ется</w:t>
      </w:r>
      <w:r w:rsidRPr="0032798F">
        <w:rPr>
          <w:color w:val="000000"/>
          <w:sz w:val="27"/>
          <w:szCs w:val="27"/>
        </w:rPr>
        <w:t xml:space="preserve"> в период с 20</w:t>
      </w:r>
      <w:r w:rsidR="00034F83">
        <w:rPr>
          <w:color w:val="000000"/>
          <w:sz w:val="27"/>
          <w:szCs w:val="27"/>
        </w:rPr>
        <w:t>17</w:t>
      </w:r>
      <w:r w:rsidRPr="0032798F">
        <w:rPr>
          <w:color w:val="000000"/>
          <w:sz w:val="27"/>
          <w:szCs w:val="27"/>
        </w:rPr>
        <w:t xml:space="preserve"> г</w:t>
      </w:r>
      <w:r w:rsidR="004E7BBE" w:rsidRPr="0032798F">
        <w:rPr>
          <w:color w:val="000000"/>
          <w:sz w:val="27"/>
          <w:szCs w:val="27"/>
        </w:rPr>
        <w:t xml:space="preserve">ода </w:t>
      </w:r>
      <w:r w:rsidRPr="0032798F">
        <w:rPr>
          <w:color w:val="000000"/>
          <w:sz w:val="27"/>
          <w:szCs w:val="27"/>
        </w:rPr>
        <w:t>по 20</w:t>
      </w:r>
      <w:r w:rsidR="002B2306" w:rsidRPr="0032798F">
        <w:rPr>
          <w:color w:val="000000"/>
          <w:sz w:val="27"/>
          <w:szCs w:val="27"/>
        </w:rPr>
        <w:t>2</w:t>
      </w:r>
      <w:r w:rsidR="003E779C">
        <w:rPr>
          <w:color w:val="000000"/>
          <w:sz w:val="27"/>
          <w:szCs w:val="27"/>
        </w:rPr>
        <w:t>6</w:t>
      </w:r>
      <w:r w:rsidRPr="0032798F">
        <w:rPr>
          <w:color w:val="000000"/>
          <w:sz w:val="27"/>
          <w:szCs w:val="27"/>
        </w:rPr>
        <w:t xml:space="preserve"> год.</w:t>
      </w:r>
    </w:p>
    <w:p w14:paraId="691551FD" w14:textId="50ED67BD" w:rsidR="00B12DC6" w:rsidRPr="0032798F" w:rsidRDefault="00B12DC6" w:rsidP="00A21503">
      <w:pPr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Объем финансового обеспечения муниципальной программы в 20</w:t>
      </w:r>
      <w:r w:rsidR="00656D19" w:rsidRPr="0032798F">
        <w:rPr>
          <w:color w:val="000000"/>
          <w:sz w:val="27"/>
          <w:szCs w:val="27"/>
        </w:rPr>
        <w:t>22</w:t>
      </w:r>
      <w:r w:rsidRPr="0032798F">
        <w:rPr>
          <w:color w:val="000000"/>
          <w:sz w:val="27"/>
          <w:szCs w:val="27"/>
        </w:rPr>
        <w:t xml:space="preserve"> году за счет средств</w:t>
      </w:r>
      <w:r w:rsidR="00B04003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 xml:space="preserve">бюджета </w:t>
      </w:r>
      <w:r w:rsidR="00B04003" w:rsidRPr="0032798F">
        <w:rPr>
          <w:color w:val="000000"/>
          <w:sz w:val="27"/>
          <w:szCs w:val="27"/>
        </w:rPr>
        <w:t xml:space="preserve">сельского </w:t>
      </w:r>
      <w:r w:rsidRPr="0032798F">
        <w:rPr>
          <w:color w:val="000000"/>
          <w:sz w:val="27"/>
          <w:szCs w:val="27"/>
        </w:rPr>
        <w:t xml:space="preserve">поселения в соответствии с </w:t>
      </w:r>
      <w:r w:rsidR="009B0290" w:rsidRPr="0032798F">
        <w:rPr>
          <w:color w:val="000000"/>
          <w:sz w:val="27"/>
          <w:szCs w:val="27"/>
        </w:rPr>
        <w:t>р</w:t>
      </w:r>
      <w:r w:rsidRPr="0032798F">
        <w:rPr>
          <w:color w:val="000000"/>
          <w:sz w:val="27"/>
          <w:szCs w:val="27"/>
        </w:rPr>
        <w:t>ешением Со</w:t>
      </w:r>
      <w:r w:rsidR="009B0290" w:rsidRPr="0032798F">
        <w:rPr>
          <w:color w:val="000000"/>
          <w:sz w:val="27"/>
          <w:szCs w:val="27"/>
        </w:rPr>
        <w:t>вета</w:t>
      </w:r>
      <w:r w:rsidRPr="0032798F">
        <w:rPr>
          <w:color w:val="000000"/>
          <w:sz w:val="27"/>
          <w:szCs w:val="27"/>
        </w:rPr>
        <w:t xml:space="preserve"> депутатов от </w:t>
      </w:r>
      <w:r w:rsidR="00152767" w:rsidRPr="0032798F">
        <w:rPr>
          <w:color w:val="000000"/>
          <w:sz w:val="27"/>
          <w:szCs w:val="27"/>
        </w:rPr>
        <w:t>31</w:t>
      </w:r>
      <w:r w:rsidR="00656D19" w:rsidRPr="0032798F">
        <w:rPr>
          <w:color w:val="000000"/>
          <w:sz w:val="27"/>
          <w:szCs w:val="27"/>
        </w:rPr>
        <w:t>.12.2021</w:t>
      </w:r>
      <w:r w:rsidRPr="0032798F">
        <w:rPr>
          <w:color w:val="000000"/>
          <w:sz w:val="27"/>
          <w:szCs w:val="27"/>
        </w:rPr>
        <w:t xml:space="preserve"> № </w:t>
      </w:r>
      <w:r w:rsidR="00152767" w:rsidRPr="0032798F">
        <w:rPr>
          <w:color w:val="000000"/>
          <w:sz w:val="27"/>
          <w:szCs w:val="27"/>
        </w:rPr>
        <w:t>13-16/1</w:t>
      </w:r>
      <w:r w:rsidR="00D41310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«</w:t>
      </w:r>
      <w:r w:rsidR="00152767" w:rsidRPr="0032798F">
        <w:rPr>
          <w:sz w:val="27"/>
          <w:szCs w:val="27"/>
        </w:rPr>
        <w:t>Об утверждении бюджета сельского поселения «Поселок Морской» Охотского муниципального района Хабаровского края на 2022 год и на плановый период 2023-2024 годы</w:t>
      </w:r>
      <w:r w:rsidR="00D41310" w:rsidRPr="0032798F">
        <w:rPr>
          <w:color w:val="000000"/>
          <w:sz w:val="27"/>
          <w:szCs w:val="27"/>
        </w:rPr>
        <w:t>»</w:t>
      </w:r>
      <w:r w:rsidR="009B0290" w:rsidRPr="0032798F">
        <w:rPr>
          <w:color w:val="000000"/>
          <w:sz w:val="27"/>
          <w:szCs w:val="27"/>
        </w:rPr>
        <w:t xml:space="preserve"> </w:t>
      </w:r>
      <w:r w:rsidR="007C4C9D">
        <w:rPr>
          <w:color w:val="000000"/>
          <w:sz w:val="27"/>
          <w:szCs w:val="27"/>
        </w:rPr>
        <w:t xml:space="preserve">с учетом внесенных изменений </w:t>
      </w:r>
      <w:r w:rsidRPr="0032798F">
        <w:rPr>
          <w:color w:val="000000"/>
          <w:sz w:val="27"/>
          <w:szCs w:val="27"/>
        </w:rPr>
        <w:t>составляет</w:t>
      </w:r>
      <w:r w:rsidR="00B20538" w:rsidRPr="0032798F">
        <w:rPr>
          <w:color w:val="000000"/>
          <w:sz w:val="27"/>
          <w:szCs w:val="27"/>
        </w:rPr>
        <w:t xml:space="preserve"> </w:t>
      </w:r>
      <w:r w:rsidR="007C4C9D">
        <w:rPr>
          <w:color w:val="000000"/>
          <w:sz w:val="27"/>
          <w:szCs w:val="27"/>
        </w:rPr>
        <w:t>1227,80</w:t>
      </w:r>
      <w:r w:rsidR="00656D19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тыс. рублей</w:t>
      </w:r>
      <w:r w:rsidR="00D41310" w:rsidRPr="0032798F">
        <w:rPr>
          <w:color w:val="000000"/>
          <w:sz w:val="27"/>
          <w:szCs w:val="27"/>
        </w:rPr>
        <w:t>.</w:t>
      </w:r>
      <w:r w:rsidR="00993A1A" w:rsidRPr="0032798F">
        <w:rPr>
          <w:color w:val="000000"/>
          <w:sz w:val="27"/>
          <w:szCs w:val="27"/>
        </w:rPr>
        <w:t xml:space="preserve"> </w:t>
      </w:r>
    </w:p>
    <w:p w14:paraId="35A569F0" w14:textId="786E982D" w:rsidR="009E516C" w:rsidRPr="0032798F" w:rsidRDefault="00B12DC6" w:rsidP="007B1883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По итогам 20</w:t>
      </w:r>
      <w:r w:rsidR="004E7BBE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>2</w:t>
      </w:r>
      <w:r w:rsidRPr="0032798F">
        <w:rPr>
          <w:color w:val="000000"/>
          <w:sz w:val="27"/>
          <w:szCs w:val="27"/>
        </w:rPr>
        <w:t xml:space="preserve"> г</w:t>
      </w:r>
      <w:r w:rsidR="004E7BBE" w:rsidRPr="0032798F">
        <w:rPr>
          <w:color w:val="000000"/>
          <w:sz w:val="27"/>
          <w:szCs w:val="27"/>
        </w:rPr>
        <w:t>ода</w:t>
      </w:r>
      <w:r w:rsidRPr="0032798F">
        <w:rPr>
          <w:color w:val="000000"/>
          <w:sz w:val="27"/>
          <w:szCs w:val="27"/>
        </w:rPr>
        <w:t xml:space="preserve"> суммарный объем кассовых расходов по муниципальной программе</w:t>
      </w:r>
      <w:r w:rsidR="004E7BBE" w:rsidRPr="0032798F">
        <w:rPr>
          <w:color w:val="000000"/>
          <w:sz w:val="27"/>
          <w:szCs w:val="27"/>
        </w:rPr>
        <w:t xml:space="preserve"> </w:t>
      </w:r>
      <w:r w:rsidR="009E516C" w:rsidRPr="0032798F">
        <w:rPr>
          <w:color w:val="000000"/>
          <w:sz w:val="27"/>
          <w:szCs w:val="27"/>
        </w:rPr>
        <w:t>с</w:t>
      </w:r>
      <w:r w:rsidR="00053C6D" w:rsidRPr="0032798F">
        <w:rPr>
          <w:color w:val="000000"/>
          <w:sz w:val="27"/>
          <w:szCs w:val="27"/>
        </w:rPr>
        <w:t xml:space="preserve">оставил </w:t>
      </w:r>
      <w:r w:rsidR="00D84A66">
        <w:rPr>
          <w:sz w:val="27"/>
          <w:szCs w:val="27"/>
        </w:rPr>
        <w:t>498,41</w:t>
      </w:r>
      <w:r w:rsidR="007B1883" w:rsidRPr="0032798F">
        <w:rPr>
          <w:sz w:val="27"/>
          <w:szCs w:val="27"/>
        </w:rPr>
        <w:t xml:space="preserve"> </w:t>
      </w:r>
      <w:r w:rsidR="00760C23" w:rsidRPr="0032798F">
        <w:rPr>
          <w:sz w:val="27"/>
          <w:szCs w:val="27"/>
        </w:rPr>
        <w:t xml:space="preserve">или </w:t>
      </w:r>
      <w:r w:rsidR="00D84A66">
        <w:rPr>
          <w:sz w:val="27"/>
          <w:szCs w:val="27"/>
        </w:rPr>
        <w:t xml:space="preserve">40,59 </w:t>
      </w:r>
      <w:r w:rsidR="00760C23" w:rsidRPr="0032798F">
        <w:rPr>
          <w:sz w:val="27"/>
          <w:szCs w:val="27"/>
        </w:rPr>
        <w:t>%.</w:t>
      </w:r>
    </w:p>
    <w:p w14:paraId="5CD9C86A" w14:textId="77777777" w:rsidR="007B1883" w:rsidRPr="0032798F" w:rsidRDefault="007B1883" w:rsidP="007B1883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</w:p>
    <w:p w14:paraId="4C545D52" w14:textId="012891DA" w:rsidR="003834EF" w:rsidRPr="0032798F" w:rsidRDefault="00B12DC6" w:rsidP="0032798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2.</w:t>
      </w:r>
      <w:r w:rsidR="004E7BBE" w:rsidRPr="0032798F">
        <w:rPr>
          <w:b/>
          <w:color w:val="000000"/>
          <w:sz w:val="27"/>
          <w:szCs w:val="27"/>
        </w:rPr>
        <w:t xml:space="preserve"> </w:t>
      </w:r>
      <w:r w:rsidR="00641CA0" w:rsidRPr="0032798F">
        <w:rPr>
          <w:b/>
          <w:color w:val="000000"/>
          <w:sz w:val="27"/>
          <w:szCs w:val="27"/>
        </w:rPr>
        <w:t>Р</w:t>
      </w:r>
      <w:r w:rsidRPr="0032798F">
        <w:rPr>
          <w:b/>
          <w:color w:val="000000"/>
          <w:sz w:val="27"/>
          <w:szCs w:val="27"/>
        </w:rPr>
        <w:t>езультаты, достигнутые за отчетный период</w:t>
      </w:r>
    </w:p>
    <w:p w14:paraId="5B8CFF5C" w14:textId="26766330" w:rsidR="00902FBC" w:rsidRPr="007354DE" w:rsidRDefault="009E516C" w:rsidP="007354DE">
      <w:pPr>
        <w:ind w:firstLine="708"/>
        <w:jc w:val="both"/>
        <w:rPr>
          <w:sz w:val="28"/>
          <w:szCs w:val="28"/>
        </w:rPr>
      </w:pPr>
      <w:r w:rsidRPr="0032798F">
        <w:rPr>
          <w:color w:val="000000"/>
          <w:sz w:val="27"/>
          <w:szCs w:val="27"/>
        </w:rPr>
        <w:t>В рамках реализации установленных целей муниципальной программы (</w:t>
      </w:r>
      <w:r w:rsidR="00876846">
        <w:rPr>
          <w:sz w:val="28"/>
          <w:szCs w:val="28"/>
        </w:rPr>
        <w:t>приведения объе</w:t>
      </w:r>
      <w:r w:rsidR="00876846">
        <w:rPr>
          <w:sz w:val="28"/>
          <w:szCs w:val="28"/>
        </w:rPr>
        <w:t>к</w:t>
      </w:r>
      <w:r w:rsidR="00876846">
        <w:rPr>
          <w:sz w:val="28"/>
          <w:szCs w:val="28"/>
        </w:rPr>
        <w:t>тов транспортной инфраструктуры в соответствие со стандартами качества, обеспечивающими комфортные условия для проживания граждан и улу</w:t>
      </w:r>
      <w:r w:rsidR="00876846">
        <w:rPr>
          <w:sz w:val="28"/>
          <w:szCs w:val="28"/>
        </w:rPr>
        <w:t>ч</w:t>
      </w:r>
      <w:r w:rsidR="00876846">
        <w:rPr>
          <w:sz w:val="28"/>
          <w:szCs w:val="28"/>
        </w:rPr>
        <w:t>шения экологической обстановки на территории сельского поселения</w:t>
      </w:r>
      <w:r w:rsidR="007354DE">
        <w:rPr>
          <w:sz w:val="28"/>
          <w:szCs w:val="28"/>
        </w:rPr>
        <w:t>; м</w:t>
      </w:r>
      <w:r w:rsidR="00876846">
        <w:rPr>
          <w:sz w:val="28"/>
          <w:szCs w:val="28"/>
        </w:rPr>
        <w:t xml:space="preserve">одернизация, ремонт, реконструкция, благоустройство </w:t>
      </w:r>
      <w:r w:rsidR="00892B3B">
        <w:rPr>
          <w:sz w:val="28"/>
          <w:szCs w:val="28"/>
        </w:rPr>
        <w:t>дорожного хозяйства</w:t>
      </w:r>
      <w:r w:rsidR="00257573" w:rsidRPr="0032798F">
        <w:rPr>
          <w:color w:val="000000"/>
          <w:sz w:val="27"/>
          <w:szCs w:val="27"/>
        </w:rPr>
        <w:t xml:space="preserve">) </w:t>
      </w:r>
      <w:r w:rsidRPr="0032798F">
        <w:rPr>
          <w:color w:val="000000"/>
          <w:sz w:val="27"/>
          <w:szCs w:val="27"/>
        </w:rPr>
        <w:t>в отчетном периоде решались следующие задачи:</w:t>
      </w:r>
      <w:r w:rsidR="00902FBC" w:rsidRPr="0032798F">
        <w:rPr>
          <w:color w:val="000000"/>
          <w:sz w:val="27"/>
          <w:szCs w:val="27"/>
        </w:rPr>
        <w:tab/>
      </w:r>
    </w:p>
    <w:p w14:paraId="751EC371" w14:textId="77777777" w:rsidR="00FB24A0" w:rsidRDefault="00FB24A0" w:rsidP="00FB24A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содержания сети автомобильных дорог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14:paraId="383CB399" w14:textId="77777777" w:rsidR="00FB24A0" w:rsidRDefault="00FB24A0" w:rsidP="00FB24A0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первоначальных транспортно-эксплуатационных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ристик и потребительских свойств автодорог и сооружений на них; </w:t>
      </w:r>
    </w:p>
    <w:p w14:paraId="0BC2C908" w14:textId="77777777" w:rsidR="00FB24A0" w:rsidRDefault="00FB24A0" w:rsidP="00FB24A0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доли автомобильных дорог муниципального образования,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ответствующих нормативным требованиям; </w:t>
      </w:r>
    </w:p>
    <w:p w14:paraId="363B5A2D" w14:textId="638908A8" w:rsidR="00264836" w:rsidRPr="00FB24A0" w:rsidRDefault="00FB24A0" w:rsidP="00FB24A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расходов средств бюджета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осуществление дорожной деятельности в отношение </w:t>
      </w:r>
      <w:r w:rsidR="00892B3B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чения.</w:t>
      </w:r>
    </w:p>
    <w:p w14:paraId="0CCA1769" w14:textId="6674CED3" w:rsidR="00B12DC6" w:rsidRPr="0032798F" w:rsidRDefault="00B12DC6" w:rsidP="00F643BD">
      <w:pPr>
        <w:ind w:firstLine="567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Срок</w:t>
      </w:r>
      <w:r w:rsidR="00F643BD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окончания реализации основных мероприятий муниципальной программы</w:t>
      </w:r>
      <w:r w:rsidR="00495323" w:rsidRPr="0032798F">
        <w:rPr>
          <w:color w:val="000000"/>
          <w:sz w:val="27"/>
          <w:szCs w:val="27"/>
        </w:rPr>
        <w:t xml:space="preserve"> </w:t>
      </w:r>
      <w:r w:rsidR="00284194" w:rsidRPr="0032798F">
        <w:rPr>
          <w:color w:val="000000"/>
          <w:sz w:val="27"/>
          <w:szCs w:val="27"/>
        </w:rPr>
        <w:t>20</w:t>
      </w:r>
      <w:r w:rsidR="0097494C" w:rsidRPr="0032798F">
        <w:rPr>
          <w:color w:val="000000"/>
          <w:sz w:val="27"/>
          <w:szCs w:val="27"/>
        </w:rPr>
        <w:t>2</w:t>
      </w:r>
      <w:r w:rsidR="00FB24A0">
        <w:rPr>
          <w:color w:val="000000"/>
          <w:sz w:val="27"/>
          <w:szCs w:val="27"/>
        </w:rPr>
        <w:t>6</w:t>
      </w:r>
      <w:r w:rsidR="00284194" w:rsidRPr="0032798F">
        <w:rPr>
          <w:color w:val="000000"/>
          <w:sz w:val="27"/>
          <w:szCs w:val="27"/>
        </w:rPr>
        <w:t xml:space="preserve"> год.</w:t>
      </w:r>
    </w:p>
    <w:p w14:paraId="758E385F" w14:textId="77777777" w:rsidR="00BC60A8" w:rsidRDefault="00B12DC6" w:rsidP="00A4272E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lastRenderedPageBreak/>
        <w:t>В рамках реализации муниципальной программы в 20</w:t>
      </w:r>
      <w:r w:rsidR="00495323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>2</w:t>
      </w:r>
      <w:r w:rsidRPr="0032798F">
        <w:rPr>
          <w:color w:val="000000"/>
          <w:sz w:val="27"/>
          <w:szCs w:val="27"/>
        </w:rPr>
        <w:t xml:space="preserve"> году проведен</w:t>
      </w:r>
      <w:r w:rsidR="00BC60A8">
        <w:rPr>
          <w:color w:val="000000"/>
          <w:sz w:val="27"/>
          <w:szCs w:val="27"/>
        </w:rPr>
        <w:t>ы следующие мероприятия:</w:t>
      </w:r>
    </w:p>
    <w:p w14:paraId="14D91915" w14:textId="16470188" w:rsidR="007032F6" w:rsidRPr="003F4FBF" w:rsidRDefault="00BC60A8" w:rsidP="00BC60A8">
      <w:pPr>
        <w:shd w:val="clear" w:color="auto" w:fill="FFFFFF"/>
        <w:ind w:firstLine="567"/>
        <w:jc w:val="both"/>
        <w:rPr>
          <w:sz w:val="28"/>
          <w:szCs w:val="28"/>
        </w:rPr>
      </w:pPr>
      <w:r w:rsidRPr="003F4FBF">
        <w:rPr>
          <w:color w:val="000000"/>
          <w:sz w:val="28"/>
          <w:szCs w:val="28"/>
        </w:rPr>
        <w:t xml:space="preserve">- </w:t>
      </w:r>
      <w:r w:rsidR="003F4FBF">
        <w:rPr>
          <w:sz w:val="28"/>
          <w:szCs w:val="28"/>
        </w:rPr>
        <w:t>о</w:t>
      </w:r>
      <w:r w:rsidRPr="003F4FBF">
        <w:rPr>
          <w:sz w:val="28"/>
          <w:szCs w:val="28"/>
        </w:rPr>
        <w:t>чистка дороги от снежных заносов</w:t>
      </w:r>
      <w:r w:rsidRPr="003F4FBF">
        <w:rPr>
          <w:sz w:val="28"/>
          <w:szCs w:val="28"/>
        </w:rPr>
        <w:t>;</w:t>
      </w:r>
    </w:p>
    <w:p w14:paraId="59AED2A1" w14:textId="4540EDB1" w:rsidR="00BC60A8" w:rsidRPr="003F4FBF" w:rsidRDefault="00BC60A8" w:rsidP="00BC60A8">
      <w:pPr>
        <w:shd w:val="clear" w:color="auto" w:fill="FFFFFF"/>
        <w:ind w:firstLine="567"/>
        <w:jc w:val="both"/>
        <w:rPr>
          <w:sz w:val="28"/>
          <w:szCs w:val="28"/>
        </w:rPr>
      </w:pPr>
      <w:r w:rsidRPr="003F4FBF">
        <w:rPr>
          <w:sz w:val="28"/>
          <w:szCs w:val="28"/>
        </w:rPr>
        <w:t xml:space="preserve">- </w:t>
      </w:r>
      <w:r w:rsidR="003F4FBF" w:rsidRPr="003F4FBF">
        <w:rPr>
          <w:sz w:val="28"/>
          <w:szCs w:val="28"/>
        </w:rPr>
        <w:t xml:space="preserve">отсыпка и </w:t>
      </w:r>
      <w:r w:rsidR="003F4FBF">
        <w:rPr>
          <w:sz w:val="28"/>
          <w:szCs w:val="28"/>
        </w:rPr>
        <w:t>г</w:t>
      </w:r>
      <w:r w:rsidR="003F4FBF" w:rsidRPr="003F4FBF">
        <w:rPr>
          <w:sz w:val="28"/>
          <w:szCs w:val="28"/>
        </w:rPr>
        <w:t>рейди</w:t>
      </w:r>
      <w:r w:rsidR="003F4FBF">
        <w:rPr>
          <w:sz w:val="28"/>
          <w:szCs w:val="28"/>
        </w:rPr>
        <w:t>ро</w:t>
      </w:r>
      <w:r w:rsidR="003F4FBF" w:rsidRPr="003F4FBF">
        <w:rPr>
          <w:sz w:val="28"/>
          <w:szCs w:val="28"/>
        </w:rPr>
        <w:t>вание</w:t>
      </w:r>
      <w:r w:rsidRPr="003F4FBF">
        <w:rPr>
          <w:sz w:val="28"/>
          <w:szCs w:val="28"/>
        </w:rPr>
        <w:t xml:space="preserve"> д</w:t>
      </w:r>
      <w:r w:rsidRPr="003F4FBF">
        <w:rPr>
          <w:sz w:val="28"/>
          <w:szCs w:val="28"/>
        </w:rPr>
        <w:t>о</w:t>
      </w:r>
      <w:r w:rsidRPr="003F4FBF">
        <w:rPr>
          <w:sz w:val="28"/>
          <w:szCs w:val="28"/>
        </w:rPr>
        <w:t>рожного полотна</w:t>
      </w:r>
    </w:p>
    <w:p w14:paraId="78EB98AD" w14:textId="6F1545C4" w:rsidR="00BC60A8" w:rsidRPr="003F4FBF" w:rsidRDefault="00F20E92" w:rsidP="00BC60A8">
      <w:pPr>
        <w:shd w:val="clear" w:color="auto" w:fill="FFFFFF"/>
        <w:ind w:firstLine="567"/>
        <w:jc w:val="both"/>
        <w:rPr>
          <w:sz w:val="28"/>
          <w:szCs w:val="28"/>
        </w:rPr>
      </w:pPr>
      <w:r w:rsidRPr="003F4FBF">
        <w:rPr>
          <w:sz w:val="28"/>
          <w:szCs w:val="28"/>
        </w:rPr>
        <w:t xml:space="preserve">- </w:t>
      </w:r>
      <w:r w:rsidRPr="003F4FBF">
        <w:rPr>
          <w:sz w:val="28"/>
          <w:szCs w:val="28"/>
        </w:rPr>
        <w:t>у</w:t>
      </w:r>
      <w:r w:rsidRPr="003F4FBF">
        <w:rPr>
          <w:sz w:val="28"/>
          <w:szCs w:val="28"/>
        </w:rPr>
        <w:t>с</w:t>
      </w:r>
      <w:r w:rsidRPr="003F4FBF">
        <w:rPr>
          <w:sz w:val="28"/>
          <w:szCs w:val="28"/>
        </w:rPr>
        <w:t>тановка дорожных знаков</w:t>
      </w:r>
      <w:r w:rsidRPr="003F4FBF">
        <w:rPr>
          <w:sz w:val="28"/>
          <w:szCs w:val="28"/>
        </w:rPr>
        <w:t xml:space="preserve">, в соответствии с </w:t>
      </w:r>
      <w:r w:rsidR="00D738E5" w:rsidRPr="003F4FBF">
        <w:rPr>
          <w:sz w:val="28"/>
          <w:szCs w:val="28"/>
        </w:rPr>
        <w:t>«</w:t>
      </w:r>
      <w:r w:rsidRPr="003F4FBF">
        <w:rPr>
          <w:sz w:val="28"/>
          <w:szCs w:val="28"/>
        </w:rPr>
        <w:t>Проектом орга</w:t>
      </w:r>
      <w:r w:rsidR="00D738E5" w:rsidRPr="003F4FBF">
        <w:rPr>
          <w:sz w:val="28"/>
          <w:szCs w:val="28"/>
        </w:rPr>
        <w:t xml:space="preserve">низации дорожного движения на </w:t>
      </w:r>
      <w:r w:rsidR="003F4FBF" w:rsidRPr="003F4FBF">
        <w:rPr>
          <w:sz w:val="28"/>
          <w:szCs w:val="28"/>
        </w:rPr>
        <w:t>территории</w:t>
      </w:r>
      <w:r w:rsidR="00D738E5" w:rsidRPr="003F4FBF">
        <w:rPr>
          <w:sz w:val="28"/>
          <w:szCs w:val="28"/>
        </w:rPr>
        <w:t xml:space="preserve"> </w:t>
      </w:r>
      <w:r w:rsidR="00D738E5" w:rsidRPr="003F4FBF">
        <w:rPr>
          <w:sz w:val="28"/>
          <w:szCs w:val="28"/>
        </w:rPr>
        <w:t>сельского поселения «Поселок Морской» Охотского муниципального района Хабаровского края</w:t>
      </w:r>
      <w:r w:rsidR="00892B3B">
        <w:rPr>
          <w:sz w:val="28"/>
          <w:szCs w:val="28"/>
        </w:rPr>
        <w:t>»</w:t>
      </w:r>
      <w:r w:rsidR="00D738E5" w:rsidRPr="003F4FBF">
        <w:rPr>
          <w:sz w:val="28"/>
          <w:szCs w:val="28"/>
        </w:rPr>
        <w:t>;</w:t>
      </w:r>
    </w:p>
    <w:p w14:paraId="5069662D" w14:textId="5A874CDB" w:rsidR="003F4FBF" w:rsidRDefault="003F4FBF" w:rsidP="00BC60A8">
      <w:pPr>
        <w:shd w:val="clear" w:color="auto" w:fill="FFFFFF"/>
        <w:ind w:firstLine="567"/>
        <w:jc w:val="both"/>
        <w:rPr>
          <w:sz w:val="27"/>
          <w:szCs w:val="27"/>
        </w:rPr>
      </w:pPr>
      <w:r w:rsidRPr="003F4FBF">
        <w:rPr>
          <w:sz w:val="28"/>
          <w:szCs w:val="28"/>
        </w:rPr>
        <w:t>- п</w:t>
      </w:r>
      <w:r w:rsidRPr="003F4FBF">
        <w:rPr>
          <w:sz w:val="28"/>
          <w:szCs w:val="28"/>
        </w:rPr>
        <w:t>рочие меропри</w:t>
      </w:r>
      <w:r w:rsidRPr="003F4FBF">
        <w:rPr>
          <w:sz w:val="28"/>
          <w:szCs w:val="28"/>
        </w:rPr>
        <w:t>я</w:t>
      </w:r>
      <w:r w:rsidRPr="003F4FBF">
        <w:rPr>
          <w:sz w:val="28"/>
          <w:szCs w:val="28"/>
        </w:rPr>
        <w:t>тия по содержанию дорог</w:t>
      </w:r>
      <w:r>
        <w:t>.</w:t>
      </w:r>
    </w:p>
    <w:p w14:paraId="7F2BA336" w14:textId="77777777" w:rsidR="00D738E5" w:rsidRPr="0032798F" w:rsidRDefault="00D738E5" w:rsidP="00BC60A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</w:p>
    <w:p w14:paraId="17512F37" w14:textId="0C700C93" w:rsidR="00D47655" w:rsidRPr="0032798F" w:rsidRDefault="00C73E21" w:rsidP="0032798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3</w:t>
      </w:r>
      <w:r w:rsidR="00B12DC6" w:rsidRPr="0032798F">
        <w:rPr>
          <w:b/>
          <w:color w:val="000000"/>
          <w:sz w:val="27"/>
          <w:szCs w:val="27"/>
        </w:rPr>
        <w:t>.</w:t>
      </w:r>
      <w:r w:rsidR="00641CA0" w:rsidRPr="0032798F">
        <w:rPr>
          <w:b/>
          <w:color w:val="000000"/>
          <w:sz w:val="27"/>
          <w:szCs w:val="27"/>
        </w:rPr>
        <w:t xml:space="preserve"> </w:t>
      </w:r>
      <w:r w:rsidR="00B12DC6" w:rsidRPr="0032798F">
        <w:rPr>
          <w:b/>
          <w:color w:val="000000"/>
          <w:sz w:val="27"/>
          <w:szCs w:val="27"/>
        </w:rPr>
        <w:t>Результаты оценки эффективности реализации муниципальной программы в 20</w:t>
      </w:r>
      <w:r w:rsidR="0061664A" w:rsidRPr="0032798F">
        <w:rPr>
          <w:b/>
          <w:color w:val="000000"/>
          <w:sz w:val="27"/>
          <w:szCs w:val="27"/>
        </w:rPr>
        <w:t>2</w:t>
      </w:r>
      <w:r w:rsidR="00656D19" w:rsidRPr="0032798F">
        <w:rPr>
          <w:b/>
          <w:color w:val="000000"/>
          <w:sz w:val="27"/>
          <w:szCs w:val="27"/>
        </w:rPr>
        <w:t>2</w:t>
      </w:r>
      <w:r w:rsidR="00B12DC6" w:rsidRPr="0032798F">
        <w:rPr>
          <w:b/>
          <w:color w:val="000000"/>
          <w:sz w:val="27"/>
          <w:szCs w:val="27"/>
        </w:rPr>
        <w:t xml:space="preserve"> году, в</w:t>
      </w:r>
      <w:r w:rsidR="00D47655" w:rsidRPr="0032798F">
        <w:rPr>
          <w:b/>
          <w:color w:val="000000"/>
          <w:sz w:val="27"/>
          <w:szCs w:val="27"/>
        </w:rPr>
        <w:t xml:space="preserve"> </w:t>
      </w:r>
      <w:r w:rsidR="00B12DC6" w:rsidRPr="0032798F">
        <w:rPr>
          <w:b/>
          <w:color w:val="000000"/>
          <w:sz w:val="27"/>
          <w:szCs w:val="27"/>
        </w:rPr>
        <w:t>том числе бюджетной эффективности</w:t>
      </w:r>
    </w:p>
    <w:p w14:paraId="208D1578" w14:textId="77777777" w:rsidR="00B12DC6" w:rsidRPr="0032798F" w:rsidRDefault="00B12DC6" w:rsidP="00D5267B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Эффективность реализации муниципальной программы в 20</w:t>
      </w:r>
      <w:r w:rsidR="0061664A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 xml:space="preserve">2 </w:t>
      </w:r>
      <w:r w:rsidRPr="0032798F">
        <w:rPr>
          <w:color w:val="000000"/>
          <w:sz w:val="27"/>
          <w:szCs w:val="27"/>
        </w:rPr>
        <w:t>году оценивается на</w:t>
      </w:r>
      <w:r w:rsidR="00D5267B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основании степени выполнения целевых показателей, основных мероприятий и оценки</w:t>
      </w:r>
      <w:r w:rsidR="00D5267B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бюджетной эффективности муниципальной программы.</w:t>
      </w:r>
    </w:p>
    <w:p w14:paraId="5F7D50D1" w14:textId="77777777" w:rsidR="00B12DC6" w:rsidRPr="0032798F" w:rsidRDefault="00D5267B" w:rsidP="00D5267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3.1.</w:t>
      </w:r>
      <w:r w:rsidR="00B12DC6" w:rsidRPr="0032798F">
        <w:rPr>
          <w:color w:val="000000"/>
          <w:sz w:val="27"/>
          <w:szCs w:val="27"/>
        </w:rPr>
        <w:t xml:space="preserve"> </w:t>
      </w:r>
      <w:r w:rsidR="000A52D9" w:rsidRPr="0032798F">
        <w:rPr>
          <w:color w:val="000000"/>
          <w:sz w:val="27"/>
          <w:szCs w:val="27"/>
        </w:rPr>
        <w:t xml:space="preserve">Оценка эффективности реализации муниципальной программы </w:t>
      </w:r>
    </w:p>
    <w:p w14:paraId="659252EA" w14:textId="79B62325" w:rsidR="00756BE3" w:rsidRPr="0032798F" w:rsidRDefault="00D5267B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- </w:t>
      </w:r>
      <w:r w:rsidR="000F123A" w:rsidRPr="0032798F">
        <w:rPr>
          <w:sz w:val="27"/>
          <w:szCs w:val="27"/>
        </w:rPr>
        <w:t xml:space="preserve">освоение средств бюджета сельского поселения </w:t>
      </w:r>
      <w:r w:rsidR="00383025" w:rsidRPr="0032798F">
        <w:rPr>
          <w:sz w:val="27"/>
          <w:szCs w:val="27"/>
        </w:rPr>
        <w:t xml:space="preserve">– </w:t>
      </w:r>
      <w:r w:rsidR="008D58A6">
        <w:rPr>
          <w:sz w:val="27"/>
          <w:szCs w:val="27"/>
        </w:rPr>
        <w:t>0</w:t>
      </w:r>
      <w:r w:rsidR="00383025" w:rsidRPr="0032798F">
        <w:rPr>
          <w:sz w:val="27"/>
          <w:szCs w:val="27"/>
        </w:rPr>
        <w:t xml:space="preserve"> баллов</w:t>
      </w:r>
      <w:r w:rsidR="00D0163A" w:rsidRPr="0032798F">
        <w:rPr>
          <w:sz w:val="27"/>
          <w:szCs w:val="27"/>
        </w:rPr>
        <w:t>;</w:t>
      </w:r>
    </w:p>
    <w:p w14:paraId="3983D7EA" w14:textId="18FF7989" w:rsidR="00D0163A" w:rsidRPr="0032798F" w:rsidRDefault="00D0163A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- выполнение мероприятий, предусмотренных муниципальной программ</w:t>
      </w:r>
      <w:r w:rsidR="00190A11" w:rsidRPr="0032798F">
        <w:rPr>
          <w:sz w:val="27"/>
          <w:szCs w:val="27"/>
        </w:rPr>
        <w:t>ой</w:t>
      </w:r>
      <w:r w:rsidRPr="0032798F">
        <w:rPr>
          <w:sz w:val="27"/>
          <w:szCs w:val="27"/>
        </w:rPr>
        <w:t xml:space="preserve"> – </w:t>
      </w:r>
      <w:r w:rsidR="008D58A6">
        <w:rPr>
          <w:sz w:val="27"/>
          <w:szCs w:val="27"/>
        </w:rPr>
        <w:t>2,4</w:t>
      </w:r>
      <w:r w:rsidRPr="0032798F">
        <w:rPr>
          <w:sz w:val="27"/>
          <w:szCs w:val="27"/>
        </w:rPr>
        <w:t xml:space="preserve"> баллов;</w:t>
      </w:r>
    </w:p>
    <w:p w14:paraId="11FEFDFC" w14:textId="7B84FC8E" w:rsidR="00D0163A" w:rsidRPr="0032798F" w:rsidRDefault="00D0163A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- </w:t>
      </w:r>
      <w:r w:rsidR="009B7BDF" w:rsidRPr="0032798F">
        <w:rPr>
          <w:sz w:val="27"/>
          <w:szCs w:val="27"/>
        </w:rPr>
        <w:t xml:space="preserve">достижение показателей эффективности </w:t>
      </w:r>
      <w:r w:rsidR="000356F5" w:rsidRPr="0032798F">
        <w:rPr>
          <w:sz w:val="27"/>
          <w:szCs w:val="27"/>
        </w:rPr>
        <w:t>–</w:t>
      </w:r>
      <w:r w:rsidR="009B7BDF" w:rsidRPr="0032798F">
        <w:rPr>
          <w:sz w:val="27"/>
          <w:szCs w:val="27"/>
        </w:rPr>
        <w:t xml:space="preserve"> </w:t>
      </w:r>
      <w:r w:rsidR="008D58A6">
        <w:rPr>
          <w:sz w:val="27"/>
          <w:szCs w:val="27"/>
        </w:rPr>
        <w:t>2,4</w:t>
      </w:r>
      <w:r w:rsidR="000356F5" w:rsidRPr="0032798F">
        <w:rPr>
          <w:sz w:val="27"/>
          <w:szCs w:val="27"/>
        </w:rPr>
        <w:t xml:space="preserve"> балла.</w:t>
      </w:r>
    </w:p>
    <w:p w14:paraId="7E625514" w14:textId="77777777" w:rsidR="000356F5" w:rsidRPr="0032798F" w:rsidRDefault="000356F5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По результатам оценки эффективности реализации муниципальной программы присваивается рейтинг эффективности муниципальной программы в отчетном году:</w:t>
      </w:r>
    </w:p>
    <w:p w14:paraId="1D66EABC" w14:textId="288395D1" w:rsidR="00F43623" w:rsidRPr="0032798F" w:rsidRDefault="001110D4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Рейтинг эффективности муниципальной программы рассчитывается на основе балльных оценок по критериям с учетом их весовых коэффициентов</w:t>
      </w:r>
      <w:r w:rsidR="005E6935" w:rsidRPr="0032798F">
        <w:rPr>
          <w:sz w:val="27"/>
          <w:szCs w:val="27"/>
        </w:rPr>
        <w:t xml:space="preserve"> </w:t>
      </w:r>
      <w:r w:rsidR="00946A7F" w:rsidRPr="0032798F">
        <w:rPr>
          <w:color w:val="000000" w:themeColor="text1"/>
          <w:sz w:val="27"/>
          <w:szCs w:val="27"/>
        </w:rPr>
        <w:t>(</w:t>
      </w:r>
      <w:r w:rsidR="00907B86">
        <w:rPr>
          <w:color w:val="000000" w:themeColor="text1"/>
          <w:sz w:val="27"/>
          <w:szCs w:val="27"/>
        </w:rPr>
        <w:t>0</w:t>
      </w:r>
      <w:r w:rsidR="004E0944" w:rsidRPr="0032798F">
        <w:rPr>
          <w:color w:val="000000" w:themeColor="text1"/>
          <w:sz w:val="27"/>
          <w:szCs w:val="27"/>
        </w:rPr>
        <w:t>х0,</w:t>
      </w:r>
      <w:r w:rsidR="004E0944">
        <w:rPr>
          <w:color w:val="000000" w:themeColor="text1"/>
          <w:sz w:val="27"/>
          <w:szCs w:val="27"/>
        </w:rPr>
        <w:t>3+</w:t>
      </w:r>
      <w:r w:rsidR="0051328C">
        <w:rPr>
          <w:color w:val="000000" w:themeColor="text1"/>
          <w:sz w:val="27"/>
          <w:szCs w:val="27"/>
        </w:rPr>
        <w:t>6</w:t>
      </w:r>
      <w:r w:rsidR="00946A7F" w:rsidRPr="0032798F">
        <w:rPr>
          <w:color w:val="000000" w:themeColor="text1"/>
          <w:sz w:val="27"/>
          <w:szCs w:val="27"/>
        </w:rPr>
        <w:t>х0,</w:t>
      </w:r>
      <w:r w:rsidR="0051328C">
        <w:rPr>
          <w:color w:val="000000" w:themeColor="text1"/>
          <w:sz w:val="27"/>
          <w:szCs w:val="27"/>
        </w:rPr>
        <w:t>4</w:t>
      </w:r>
      <w:r w:rsidR="00946A7F" w:rsidRPr="0032798F">
        <w:rPr>
          <w:color w:val="000000" w:themeColor="text1"/>
          <w:sz w:val="27"/>
          <w:szCs w:val="27"/>
        </w:rPr>
        <w:t>+</w:t>
      </w:r>
      <w:r w:rsidR="0051328C">
        <w:rPr>
          <w:color w:val="000000" w:themeColor="text1"/>
          <w:sz w:val="27"/>
          <w:szCs w:val="27"/>
        </w:rPr>
        <w:t>6</w:t>
      </w:r>
      <w:r w:rsidR="00946A7F" w:rsidRPr="0032798F">
        <w:rPr>
          <w:color w:val="000000" w:themeColor="text1"/>
          <w:sz w:val="27"/>
          <w:szCs w:val="27"/>
        </w:rPr>
        <w:t>х0,4)</w:t>
      </w:r>
      <w:r w:rsidR="00DD1FF6" w:rsidRPr="0032798F">
        <w:rPr>
          <w:color w:val="000000" w:themeColor="text1"/>
          <w:sz w:val="27"/>
          <w:szCs w:val="27"/>
        </w:rPr>
        <w:t xml:space="preserve"> </w:t>
      </w:r>
      <w:r w:rsidR="00946A7F" w:rsidRPr="0032798F">
        <w:rPr>
          <w:color w:val="000000" w:themeColor="text1"/>
          <w:sz w:val="27"/>
          <w:szCs w:val="27"/>
        </w:rPr>
        <w:t>=</w:t>
      </w:r>
      <w:r w:rsidR="00787652">
        <w:rPr>
          <w:color w:val="000000" w:themeColor="text1"/>
          <w:sz w:val="27"/>
          <w:szCs w:val="27"/>
        </w:rPr>
        <w:t>4,8</w:t>
      </w:r>
      <w:r w:rsidR="0051328C">
        <w:rPr>
          <w:color w:val="000000" w:themeColor="text1"/>
          <w:sz w:val="27"/>
          <w:szCs w:val="27"/>
        </w:rPr>
        <w:t>.</w:t>
      </w:r>
    </w:p>
    <w:p w14:paraId="1047FB8D" w14:textId="692E7EBE" w:rsidR="000356F5" w:rsidRPr="0032798F" w:rsidRDefault="008355B7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При </w:t>
      </w:r>
      <w:r w:rsidR="00994C0D" w:rsidRPr="0032798F">
        <w:rPr>
          <w:sz w:val="27"/>
          <w:szCs w:val="27"/>
        </w:rPr>
        <w:t xml:space="preserve">данном </w:t>
      </w:r>
      <w:r w:rsidRPr="0032798F">
        <w:rPr>
          <w:sz w:val="27"/>
          <w:szCs w:val="27"/>
        </w:rPr>
        <w:t>значении</w:t>
      </w:r>
      <w:r w:rsidR="005333C3" w:rsidRPr="0032798F">
        <w:rPr>
          <w:sz w:val="27"/>
          <w:szCs w:val="27"/>
        </w:rPr>
        <w:t xml:space="preserve"> рейтинга</w:t>
      </w:r>
      <w:r w:rsidR="001110D4" w:rsidRPr="0032798F">
        <w:rPr>
          <w:sz w:val="27"/>
          <w:szCs w:val="27"/>
        </w:rPr>
        <w:t xml:space="preserve"> </w:t>
      </w:r>
      <w:r w:rsidR="00A902EF" w:rsidRPr="0032798F">
        <w:rPr>
          <w:sz w:val="27"/>
          <w:szCs w:val="27"/>
        </w:rPr>
        <w:t xml:space="preserve">можно сделать вывод о </w:t>
      </w:r>
      <w:r w:rsidR="00260D0A">
        <w:rPr>
          <w:b/>
          <w:i/>
          <w:sz w:val="27"/>
          <w:szCs w:val="27"/>
        </w:rPr>
        <w:t>низкой</w:t>
      </w:r>
      <w:r w:rsidR="00E95833">
        <w:rPr>
          <w:b/>
          <w:i/>
          <w:sz w:val="27"/>
          <w:szCs w:val="27"/>
        </w:rPr>
        <w:t xml:space="preserve"> </w:t>
      </w:r>
      <w:r w:rsidR="00916C49" w:rsidRPr="0032798F">
        <w:rPr>
          <w:b/>
          <w:i/>
          <w:sz w:val="27"/>
          <w:szCs w:val="27"/>
        </w:rPr>
        <w:t>эффективнос</w:t>
      </w:r>
      <w:r w:rsidR="007032F6" w:rsidRPr="0032798F">
        <w:rPr>
          <w:b/>
          <w:i/>
          <w:sz w:val="27"/>
          <w:szCs w:val="27"/>
        </w:rPr>
        <w:t>ти</w:t>
      </w:r>
      <w:r w:rsidR="00916C49" w:rsidRPr="0032798F">
        <w:rPr>
          <w:b/>
          <w:i/>
          <w:sz w:val="27"/>
          <w:szCs w:val="27"/>
        </w:rPr>
        <w:t xml:space="preserve"> муниципальной программы</w:t>
      </w:r>
      <w:r w:rsidR="00F43623" w:rsidRPr="0032798F">
        <w:rPr>
          <w:b/>
          <w:i/>
          <w:sz w:val="27"/>
          <w:szCs w:val="27"/>
        </w:rPr>
        <w:t>.</w:t>
      </w:r>
    </w:p>
    <w:p w14:paraId="1CB51A39" w14:textId="77777777" w:rsidR="00E728F2" w:rsidRPr="0032798F" w:rsidRDefault="00E728F2" w:rsidP="00190A11">
      <w:pPr>
        <w:shd w:val="clear" w:color="auto" w:fill="FFFFFF"/>
        <w:jc w:val="both"/>
        <w:rPr>
          <w:color w:val="000000"/>
          <w:sz w:val="27"/>
          <w:szCs w:val="27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8C71C2" w:rsidRPr="0032798F" w14:paraId="1CA1E5E6" w14:textId="77777777" w:rsidTr="008C71C2">
        <w:tc>
          <w:tcPr>
            <w:tcW w:w="1809" w:type="dxa"/>
          </w:tcPr>
          <w:p w14:paraId="6ABBB247" w14:textId="77777777" w:rsidR="008C71C2" w:rsidRPr="0032798F" w:rsidRDefault="008C71C2" w:rsidP="008514B9">
            <w:pPr>
              <w:jc w:val="both"/>
              <w:rPr>
                <w:color w:val="000000"/>
                <w:sz w:val="27"/>
                <w:szCs w:val="27"/>
              </w:rPr>
            </w:pPr>
            <w:r w:rsidRPr="0032798F">
              <w:rPr>
                <w:color w:val="000000"/>
                <w:sz w:val="27"/>
                <w:szCs w:val="27"/>
              </w:rPr>
              <w:t>Приложение:</w:t>
            </w:r>
          </w:p>
        </w:tc>
        <w:tc>
          <w:tcPr>
            <w:tcW w:w="7761" w:type="dxa"/>
          </w:tcPr>
          <w:p w14:paraId="3DB34920" w14:textId="77777777" w:rsidR="008C71C2" w:rsidRPr="0032798F" w:rsidRDefault="008C71C2" w:rsidP="008514B9">
            <w:pPr>
              <w:jc w:val="both"/>
              <w:rPr>
                <w:color w:val="000000"/>
                <w:sz w:val="27"/>
                <w:szCs w:val="27"/>
              </w:rPr>
            </w:pPr>
            <w:r w:rsidRPr="0032798F">
              <w:rPr>
                <w:color w:val="000000"/>
                <w:sz w:val="27"/>
                <w:szCs w:val="27"/>
              </w:rPr>
              <w:t>1.</w:t>
            </w:r>
            <w:r w:rsidRPr="0032798F">
              <w:rPr>
                <w:sz w:val="27"/>
                <w:szCs w:val="27"/>
              </w:rPr>
              <w:t xml:space="preserve"> Отчет о р</w:t>
            </w:r>
            <w:r w:rsidRPr="0032798F">
              <w:rPr>
                <w:color w:val="000000"/>
                <w:sz w:val="27"/>
                <w:szCs w:val="27"/>
              </w:rPr>
              <w:t>асходах бюджета сельского поселения, фактических расходов бюджета за 202</w:t>
            </w:r>
            <w:r w:rsidR="00F62133" w:rsidRPr="0032798F">
              <w:rPr>
                <w:color w:val="000000"/>
                <w:sz w:val="27"/>
                <w:szCs w:val="27"/>
              </w:rPr>
              <w:t>2</w:t>
            </w:r>
            <w:r w:rsidRPr="0032798F">
              <w:rPr>
                <w:color w:val="000000"/>
                <w:sz w:val="27"/>
                <w:szCs w:val="27"/>
              </w:rPr>
              <w:t xml:space="preserve"> год на реализацию муниципальной программы</w:t>
            </w:r>
            <w:r w:rsidR="0060078F" w:rsidRPr="0032798F">
              <w:rPr>
                <w:color w:val="000000"/>
                <w:sz w:val="27"/>
                <w:szCs w:val="27"/>
              </w:rPr>
              <w:t xml:space="preserve"> на 1 л. в 1 экз.</w:t>
            </w:r>
          </w:p>
          <w:p w14:paraId="220929B8" w14:textId="27C64E6E" w:rsidR="00255A09" w:rsidRPr="0032798F" w:rsidRDefault="00255A09" w:rsidP="009E199B">
            <w:pPr>
              <w:jc w:val="both"/>
              <w:rPr>
                <w:sz w:val="27"/>
                <w:szCs w:val="27"/>
              </w:rPr>
            </w:pPr>
            <w:r w:rsidRPr="0032798F">
              <w:rPr>
                <w:sz w:val="27"/>
                <w:szCs w:val="27"/>
              </w:rPr>
              <w:t xml:space="preserve">2. </w:t>
            </w:r>
            <w:r w:rsidR="009E199B" w:rsidRPr="0032798F">
              <w:rPr>
                <w:sz w:val="27"/>
                <w:szCs w:val="27"/>
              </w:rPr>
              <w:t>Сведения о достижении значений индикаторов (показателей) за 202</w:t>
            </w:r>
            <w:r w:rsidR="00F62133" w:rsidRPr="0032798F">
              <w:rPr>
                <w:sz w:val="27"/>
                <w:szCs w:val="27"/>
              </w:rPr>
              <w:t>2</w:t>
            </w:r>
            <w:r w:rsidR="009E199B" w:rsidRPr="0032798F">
              <w:rPr>
                <w:sz w:val="27"/>
                <w:szCs w:val="27"/>
              </w:rPr>
              <w:t xml:space="preserve"> год муниципальной программы на </w:t>
            </w:r>
            <w:r w:rsidR="0051328C">
              <w:rPr>
                <w:sz w:val="27"/>
                <w:szCs w:val="27"/>
              </w:rPr>
              <w:t>1</w:t>
            </w:r>
            <w:r w:rsidR="009E199B" w:rsidRPr="0032798F">
              <w:rPr>
                <w:sz w:val="27"/>
                <w:szCs w:val="27"/>
              </w:rPr>
              <w:t xml:space="preserve"> л. в 1 экз.</w:t>
            </w:r>
          </w:p>
          <w:p w14:paraId="06699C68" w14:textId="0CE0829E" w:rsidR="00A5472D" w:rsidRPr="0032798F" w:rsidRDefault="008B5157" w:rsidP="002B2306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32798F">
              <w:rPr>
                <w:rFonts w:ascii="Times New Roman" w:hAnsi="Times New Roman"/>
                <w:sz w:val="27"/>
                <w:szCs w:val="27"/>
              </w:rPr>
              <w:t>3</w:t>
            </w:r>
            <w:r w:rsidR="00082113" w:rsidRPr="0032798F">
              <w:rPr>
                <w:rFonts w:ascii="Times New Roman" w:hAnsi="Times New Roman"/>
                <w:sz w:val="27"/>
                <w:szCs w:val="27"/>
              </w:rPr>
              <w:t xml:space="preserve">. Оценка эффективности реализации муниципальной программы </w:t>
            </w:r>
            <w:r w:rsidR="00892B3B" w:rsidRPr="00892B3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92B3B" w:rsidRPr="00892B3B">
              <w:rPr>
                <w:rFonts w:ascii="Times New Roman" w:hAnsi="Times New Roman"/>
                <w:sz w:val="28"/>
                <w:szCs w:val="28"/>
              </w:rPr>
              <w:t>Комплексное развитие транспортной инфраструктуры на территории сельского поселения «Пос</w:t>
            </w:r>
            <w:r w:rsidR="00892B3B" w:rsidRPr="00892B3B">
              <w:rPr>
                <w:rFonts w:ascii="Times New Roman" w:hAnsi="Times New Roman"/>
                <w:sz w:val="28"/>
                <w:szCs w:val="28"/>
              </w:rPr>
              <w:t>е</w:t>
            </w:r>
            <w:r w:rsidR="00892B3B" w:rsidRPr="00892B3B">
              <w:rPr>
                <w:rFonts w:ascii="Times New Roman" w:hAnsi="Times New Roman"/>
                <w:sz w:val="28"/>
                <w:szCs w:val="28"/>
              </w:rPr>
              <w:t>лок Морской» Охотского муниципального района на 2017 - 2026 годы»</w:t>
            </w:r>
            <w:r w:rsidR="00892B3B" w:rsidRPr="00892B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2113" w:rsidRPr="00892B3B">
              <w:rPr>
                <w:rFonts w:ascii="Times New Roman" w:hAnsi="Times New Roman"/>
                <w:sz w:val="28"/>
                <w:szCs w:val="28"/>
              </w:rPr>
              <w:t>на 1 л. в 1 экз.</w:t>
            </w:r>
            <w:r w:rsidR="00082113" w:rsidRPr="0032798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14:paraId="09FD712A" w14:textId="77777777" w:rsidR="008514B9" w:rsidRPr="0032798F" w:rsidRDefault="008514B9" w:rsidP="008514B9">
      <w:pPr>
        <w:shd w:val="clear" w:color="auto" w:fill="FFFFFF"/>
        <w:jc w:val="both"/>
        <w:rPr>
          <w:color w:val="000000"/>
          <w:sz w:val="27"/>
          <w:szCs w:val="27"/>
        </w:rPr>
      </w:pPr>
    </w:p>
    <w:p w14:paraId="063C5C53" w14:textId="573A4243" w:rsidR="008514B9" w:rsidRPr="0032798F" w:rsidRDefault="008514B9" w:rsidP="008514B9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</w:p>
    <w:p w14:paraId="455B3095" w14:textId="43BAF008" w:rsidR="00A510C9" w:rsidRPr="0032798F" w:rsidRDefault="00BF654D" w:rsidP="00A510C9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  <w:sectPr w:rsidR="00A510C9" w:rsidRPr="0032798F" w:rsidSect="005F6C8D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  <w:r w:rsidRPr="0032798F">
        <w:rPr>
          <w:color w:val="000000"/>
          <w:sz w:val="27"/>
          <w:szCs w:val="27"/>
        </w:rPr>
        <w:t>Глава сельского поселения                                                           М.В. Дармостук</w:t>
      </w:r>
    </w:p>
    <w:p w14:paraId="5663AE61" w14:textId="04A07B8E" w:rsidR="007B01FA" w:rsidRPr="007B01FA" w:rsidRDefault="0098325C" w:rsidP="0098325C">
      <w:pPr>
        <w:widowControl w:val="0"/>
        <w:autoSpaceDE w:val="0"/>
        <w:autoSpaceDN w:val="0"/>
        <w:adjustRightInd w:val="0"/>
        <w:spacing w:after="120"/>
        <w:outlineLvl w:val="0"/>
        <w:rPr>
          <w:sz w:val="28"/>
          <w:szCs w:val="28"/>
        </w:rPr>
      </w:pPr>
      <w:bookmarkStart w:id="0" w:name="Par450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B01FA" w:rsidRPr="007B01FA">
        <w:rPr>
          <w:sz w:val="28"/>
          <w:szCs w:val="28"/>
        </w:rPr>
        <w:t xml:space="preserve">ПРИЛОЖЕНИЕ № </w:t>
      </w:r>
      <w:r w:rsidR="00680846">
        <w:rPr>
          <w:sz w:val="28"/>
          <w:szCs w:val="28"/>
        </w:rPr>
        <w:t>5</w:t>
      </w:r>
    </w:p>
    <w:p w14:paraId="49259F72" w14:textId="6E4089EB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left="10206" w:firstLine="142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 xml:space="preserve">к Порядку </w:t>
      </w:r>
      <w:r w:rsidRPr="007B01FA">
        <w:rPr>
          <w:sz w:val="28"/>
          <w:szCs w:val="28"/>
          <w:lang w:eastAsia="en-US"/>
        </w:rPr>
        <w:t>разработки, реализации и оценки эффективности муниципальных сельского поселения</w:t>
      </w:r>
      <w:r w:rsidRPr="007B01FA">
        <w:rPr>
          <w:sz w:val="28"/>
          <w:szCs w:val="28"/>
        </w:rPr>
        <w:t xml:space="preserve"> </w:t>
      </w:r>
      <w:r w:rsidR="0046597C">
        <w:rPr>
          <w:sz w:val="28"/>
          <w:szCs w:val="28"/>
        </w:rPr>
        <w:t xml:space="preserve">«Поселок Морской» </w:t>
      </w:r>
      <w:r w:rsidRPr="007B01FA">
        <w:rPr>
          <w:sz w:val="28"/>
          <w:szCs w:val="28"/>
        </w:rPr>
        <w:t>Охотского муниципального района Хабаровского края</w:t>
      </w:r>
    </w:p>
    <w:p w14:paraId="4362BAF2" w14:textId="77777777" w:rsidR="007B01FA" w:rsidRPr="007B01FA" w:rsidRDefault="007B01FA" w:rsidP="007B01FA">
      <w:pPr>
        <w:widowControl w:val="0"/>
        <w:autoSpaceDE w:val="0"/>
        <w:autoSpaceDN w:val="0"/>
        <w:adjustRightInd w:val="0"/>
        <w:ind w:firstLine="861"/>
        <w:jc w:val="center"/>
        <w:rPr>
          <w:sz w:val="28"/>
          <w:szCs w:val="28"/>
        </w:rPr>
      </w:pPr>
    </w:p>
    <w:p w14:paraId="3DAAAA49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firstLine="862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>ОТЧЕТ</w:t>
      </w:r>
    </w:p>
    <w:p w14:paraId="57537A3A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firstLine="862"/>
        <w:jc w:val="center"/>
        <w:rPr>
          <w:sz w:val="28"/>
          <w:szCs w:val="28"/>
        </w:rPr>
      </w:pPr>
    </w:p>
    <w:p w14:paraId="3884D664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 xml:space="preserve">о расходах бюджета сельского поселения, фактических расходов бюджета за </w:t>
      </w:r>
      <w:r w:rsidR="00E7035C">
        <w:rPr>
          <w:sz w:val="28"/>
          <w:szCs w:val="28"/>
        </w:rPr>
        <w:t>202</w:t>
      </w:r>
      <w:r w:rsidR="00656D19">
        <w:rPr>
          <w:sz w:val="28"/>
          <w:szCs w:val="28"/>
        </w:rPr>
        <w:t>2</w:t>
      </w:r>
      <w:r w:rsidR="00E7035C">
        <w:rPr>
          <w:sz w:val="28"/>
          <w:szCs w:val="28"/>
        </w:rPr>
        <w:t xml:space="preserve"> </w:t>
      </w:r>
      <w:r w:rsidRPr="007B01FA">
        <w:rPr>
          <w:sz w:val="28"/>
          <w:szCs w:val="28"/>
        </w:rPr>
        <w:t>год на реализацию муниципальной программы _____________________________________________________________________________________________________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"/>
        <w:gridCol w:w="1719"/>
        <w:gridCol w:w="1958"/>
        <w:gridCol w:w="810"/>
        <w:gridCol w:w="1219"/>
        <w:gridCol w:w="1395"/>
        <w:gridCol w:w="930"/>
        <w:gridCol w:w="1074"/>
        <w:gridCol w:w="1395"/>
        <w:gridCol w:w="1074"/>
        <w:gridCol w:w="946"/>
        <w:gridCol w:w="1395"/>
      </w:tblGrid>
      <w:tr w:rsidR="007B01FA" w:rsidRPr="007B01FA" w14:paraId="41499D90" w14:textId="77777777" w:rsidTr="00790CC8">
        <w:trPr>
          <w:tblCellSpacing w:w="5" w:type="nil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939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№ </w:t>
            </w:r>
          </w:p>
          <w:p w14:paraId="3227085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7528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536D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7D9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Расходы (тыс. рублей)</w:t>
            </w:r>
          </w:p>
        </w:tc>
      </w:tr>
      <w:tr w:rsidR="007B01FA" w:rsidRPr="007B01FA" w14:paraId="352F9947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6F5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2F24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5E0D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247" w14:textId="77777777" w:rsidR="007B01FA" w:rsidRPr="007B01FA" w:rsidRDefault="00AB3B58" w:rsidP="002B2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230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CC82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6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9D7" w14:textId="77777777" w:rsidR="007B01FA" w:rsidRPr="007B01FA" w:rsidRDefault="00541618" w:rsidP="002B2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2306">
              <w:rPr>
                <w:sz w:val="24"/>
                <w:szCs w:val="24"/>
              </w:rPr>
              <w:t>2</w:t>
            </w:r>
            <w:r w:rsidR="007B01FA" w:rsidRPr="007B01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14AF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C9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Всего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9E40F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</w:tr>
      <w:tr w:rsidR="007B01FA" w:rsidRPr="007B01FA" w14:paraId="49AE347D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63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7F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E3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72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B9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48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06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C9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D2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5C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10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63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1FA" w:rsidRPr="007B01FA" w14:paraId="12FD6913" w14:textId="77777777" w:rsidTr="00790CC8">
        <w:trPr>
          <w:tblCellSpacing w:w="5" w:type="nil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2F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E8C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14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8D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0F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11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28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21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EA7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11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11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1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12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4C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13</w:t>
            </w:r>
          </w:p>
        </w:tc>
      </w:tr>
      <w:tr w:rsidR="007B01FA" w:rsidRPr="007B01FA" w14:paraId="0D7F73E8" w14:textId="77777777" w:rsidTr="00790CC8">
        <w:trPr>
          <w:tblCellSpacing w:w="5" w:type="nil"/>
        </w:trPr>
        <w:tc>
          <w:tcPr>
            <w:tcW w:w="2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0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DC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CF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373" w14:textId="71BBFDDB" w:rsidR="007B01FA" w:rsidRPr="007B01FA" w:rsidRDefault="00F03595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66E" w14:textId="1DFFC64B" w:rsidR="007B01FA" w:rsidRPr="007B01FA" w:rsidRDefault="00F03595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2FB" w14:textId="376AE831" w:rsidR="007B01FA" w:rsidRPr="007B01FA" w:rsidRDefault="00F03595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9CB" w14:textId="18E28FAA" w:rsidR="007B01FA" w:rsidRPr="007B01FA" w:rsidRDefault="00F03595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1227,80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5B9" w14:textId="67B1EC0A" w:rsidR="007B01FA" w:rsidRPr="007B01FA" w:rsidRDefault="00F03595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498,41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CDCB" w14:textId="4D4A83BE" w:rsidR="007B01FA" w:rsidRPr="007B01FA" w:rsidRDefault="00820BD2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872" w14:textId="0F6DD2EA" w:rsidR="007B01FA" w:rsidRPr="007B01FA" w:rsidRDefault="007B01FA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CC4" w14:textId="034120FF" w:rsidR="007B01FA" w:rsidRPr="007B01FA" w:rsidRDefault="007B01FA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39D" w14:textId="06D506A2" w:rsidR="007B01FA" w:rsidRPr="007B01FA" w:rsidRDefault="007B01FA" w:rsidP="0062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1FA" w:rsidRPr="007B01FA" w14:paraId="0FB8FC7E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4E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F8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83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603" w14:textId="19EA4507" w:rsidR="007B01FA" w:rsidRPr="007B01FA" w:rsidRDefault="00F03595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E56709">
              <w:rPr>
                <w:sz w:val="24"/>
                <w:szCs w:val="24"/>
              </w:rPr>
              <w:t>,00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556" w14:textId="2104A825" w:rsidR="007B01FA" w:rsidRPr="007B01FA" w:rsidRDefault="00F03595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502" w14:textId="76E5922C" w:rsidR="007B01FA" w:rsidRPr="007B01FA" w:rsidRDefault="00F03595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5BB" w14:textId="2F9EF1EE" w:rsidR="007B01FA" w:rsidRPr="007B01FA" w:rsidRDefault="009F4212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1227,80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EE8" w14:textId="7FF54CF0" w:rsidR="007B01FA" w:rsidRPr="007B01FA" w:rsidRDefault="009F4212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498,41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80E" w14:textId="203DF068" w:rsidR="007B01FA" w:rsidRPr="007B01FA" w:rsidRDefault="00820BD2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FC2" w14:textId="0C0EA33C" w:rsidR="007B01FA" w:rsidRPr="007B01FA" w:rsidRDefault="007B01FA" w:rsidP="00656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3E5" w14:textId="749B7CC6" w:rsidR="007B01FA" w:rsidRPr="007B01FA" w:rsidRDefault="007B01FA" w:rsidP="00656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76F" w14:textId="356C263B" w:rsidR="007B01FA" w:rsidRPr="007B01FA" w:rsidRDefault="007B01FA" w:rsidP="0062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1FA" w:rsidRPr="007B01FA" w14:paraId="58158255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5F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7DC7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73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EA0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43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45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13A" w14:textId="1C2180A5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5D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AF1" w14:textId="77777777" w:rsidR="007B01FA" w:rsidRPr="007B01FA" w:rsidRDefault="007B01FA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2E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57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49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1FA" w:rsidRPr="007B01FA" w14:paraId="017DC577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9A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0A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39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C22" w14:textId="5E878B34" w:rsidR="007B01FA" w:rsidRPr="007B01FA" w:rsidRDefault="009F4212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83B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E2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BB2" w14:textId="55CAC229" w:rsidR="007B01FA" w:rsidRPr="007B01FA" w:rsidRDefault="009F4212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5CD" w14:textId="10F4260E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705" w14:textId="0164AA9A" w:rsidR="007B01FA" w:rsidRPr="007B01FA" w:rsidRDefault="007B01FA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3E0" w14:textId="77777777" w:rsidR="007B01FA" w:rsidRPr="007B01FA" w:rsidRDefault="007B01FA" w:rsidP="00790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FAC" w14:textId="77777777" w:rsidR="007B01FA" w:rsidRPr="007B01FA" w:rsidRDefault="007B01FA" w:rsidP="00790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545" w14:textId="0DF17C50" w:rsidR="007B01FA" w:rsidRPr="007B01FA" w:rsidRDefault="007B01FA" w:rsidP="00E7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1FA" w:rsidRPr="007B01FA" w14:paraId="08A4157A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13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97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5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4C7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87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2E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C1E" w14:textId="4C50E939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C3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FD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60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AE9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A3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1FA" w:rsidRPr="007B01FA" w14:paraId="30B9A80F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F7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F9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3D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E14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01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19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EB3" w14:textId="570FFAC9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FD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E6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69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C3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C2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D712183" w14:textId="77777777" w:rsidR="007B01FA" w:rsidRPr="007B01FA" w:rsidRDefault="007B01FA" w:rsidP="007B01F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outlineLvl w:val="0"/>
        <w:rPr>
          <w:sz w:val="28"/>
          <w:szCs w:val="28"/>
        </w:rPr>
        <w:sectPr w:rsidR="007B01FA" w:rsidRPr="007B01FA" w:rsidSect="00790CC8">
          <w:headerReference w:type="default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  <w:r w:rsidRPr="007B01FA">
        <w:rPr>
          <w:sz w:val="28"/>
          <w:szCs w:val="28"/>
        </w:rPr>
        <w:t>_______________</w:t>
      </w:r>
    </w:p>
    <w:p w14:paraId="581F852A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after="120"/>
        <w:ind w:left="9923"/>
        <w:jc w:val="center"/>
        <w:outlineLvl w:val="0"/>
        <w:rPr>
          <w:sz w:val="28"/>
          <w:szCs w:val="28"/>
        </w:rPr>
      </w:pPr>
      <w:r w:rsidRPr="00790CC8">
        <w:rPr>
          <w:sz w:val="28"/>
          <w:szCs w:val="28"/>
        </w:rPr>
        <w:lastRenderedPageBreak/>
        <w:t>ПРИЛОЖЕНИЕ № 6</w:t>
      </w:r>
    </w:p>
    <w:p w14:paraId="4C448FA6" w14:textId="35626503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left="9923"/>
        <w:jc w:val="center"/>
        <w:outlineLvl w:val="0"/>
        <w:rPr>
          <w:sz w:val="28"/>
          <w:szCs w:val="28"/>
        </w:rPr>
      </w:pPr>
      <w:r w:rsidRPr="00790CC8">
        <w:rPr>
          <w:sz w:val="28"/>
          <w:szCs w:val="28"/>
        </w:rPr>
        <w:t xml:space="preserve">к Порядку </w:t>
      </w:r>
      <w:r w:rsidRPr="00790CC8">
        <w:rPr>
          <w:sz w:val="28"/>
          <w:szCs w:val="28"/>
          <w:lang w:eastAsia="en-US"/>
        </w:rPr>
        <w:t>разработки, реализации и оценки эффективности муниципальных программ сельского поселения</w:t>
      </w:r>
      <w:r w:rsidRPr="00790CC8">
        <w:rPr>
          <w:sz w:val="28"/>
          <w:szCs w:val="28"/>
        </w:rPr>
        <w:t xml:space="preserve"> </w:t>
      </w:r>
      <w:r w:rsidR="00CF2481">
        <w:rPr>
          <w:sz w:val="28"/>
          <w:szCs w:val="28"/>
        </w:rPr>
        <w:t xml:space="preserve">«Поселок Морской» </w:t>
      </w:r>
      <w:r w:rsidRPr="00790CC8">
        <w:rPr>
          <w:sz w:val="28"/>
          <w:szCs w:val="28"/>
        </w:rPr>
        <w:t>Охотского муниципального района Хабаровского края</w:t>
      </w:r>
    </w:p>
    <w:p w14:paraId="7D47A2A6" w14:textId="77777777" w:rsidR="00790CC8" w:rsidRPr="00790CC8" w:rsidRDefault="00790CC8" w:rsidP="00790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37C838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СВЕДЕНИЯ</w:t>
      </w:r>
    </w:p>
    <w:p w14:paraId="3708E762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BA168AD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right="-596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о достижении значен</w:t>
      </w:r>
      <w:r w:rsidR="00656D19">
        <w:rPr>
          <w:sz w:val="28"/>
          <w:szCs w:val="28"/>
        </w:rPr>
        <w:t>ий индикаторов (показателей) за</w:t>
      </w:r>
      <w:r w:rsidR="00F62133">
        <w:rPr>
          <w:sz w:val="28"/>
          <w:szCs w:val="28"/>
        </w:rPr>
        <w:t xml:space="preserve"> </w:t>
      </w:r>
      <w:r w:rsidR="00D15569">
        <w:rPr>
          <w:sz w:val="28"/>
          <w:szCs w:val="28"/>
        </w:rPr>
        <w:t>202</w:t>
      </w:r>
      <w:r w:rsidR="00656D19">
        <w:rPr>
          <w:sz w:val="28"/>
          <w:szCs w:val="28"/>
        </w:rPr>
        <w:t>2</w:t>
      </w:r>
      <w:r w:rsidRPr="00790CC8">
        <w:rPr>
          <w:sz w:val="28"/>
          <w:szCs w:val="28"/>
        </w:rPr>
        <w:t xml:space="preserve"> год </w:t>
      </w:r>
    </w:p>
    <w:p w14:paraId="2A399907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right="-596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муниципальной программы</w:t>
      </w:r>
    </w:p>
    <w:p w14:paraId="7EB075D5" w14:textId="77777777" w:rsidR="00790CC8" w:rsidRPr="00790CC8" w:rsidRDefault="00790CC8" w:rsidP="00790CC8">
      <w:pPr>
        <w:widowControl w:val="0"/>
        <w:tabs>
          <w:tab w:val="center" w:pos="7286"/>
          <w:tab w:val="left" w:pos="1248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850"/>
        <w:gridCol w:w="709"/>
        <w:gridCol w:w="709"/>
        <w:gridCol w:w="709"/>
        <w:gridCol w:w="854"/>
        <w:gridCol w:w="706"/>
        <w:gridCol w:w="709"/>
        <w:gridCol w:w="709"/>
        <w:gridCol w:w="712"/>
        <w:gridCol w:w="570"/>
        <w:gridCol w:w="564"/>
        <w:gridCol w:w="709"/>
        <w:gridCol w:w="709"/>
        <w:gridCol w:w="3175"/>
      </w:tblGrid>
      <w:tr w:rsidR="005F6C8D" w:rsidRPr="00790CC8" w14:paraId="2A36164B" w14:textId="77777777" w:rsidTr="002356CA">
        <w:tc>
          <w:tcPr>
            <w:tcW w:w="804" w:type="pct"/>
            <w:vMerge w:val="restart"/>
          </w:tcPr>
          <w:p w14:paraId="20FFF40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Наименование </w:t>
            </w:r>
          </w:p>
          <w:p w14:paraId="16407DC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индикатора </w:t>
            </w:r>
          </w:p>
          <w:p w14:paraId="432592E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(показателя)</w:t>
            </w:r>
          </w:p>
        </w:tc>
        <w:tc>
          <w:tcPr>
            <w:tcW w:w="288" w:type="pct"/>
            <w:vMerge w:val="restart"/>
          </w:tcPr>
          <w:p w14:paraId="1381ABC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Единица измерения</w:t>
            </w:r>
          </w:p>
        </w:tc>
        <w:tc>
          <w:tcPr>
            <w:tcW w:w="2832" w:type="pct"/>
            <w:gridSpan w:val="12"/>
          </w:tcPr>
          <w:p w14:paraId="70A8589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Значение индикатора (показателя)</w:t>
            </w:r>
          </w:p>
        </w:tc>
        <w:tc>
          <w:tcPr>
            <w:tcW w:w="1076" w:type="pct"/>
            <w:vMerge w:val="restart"/>
          </w:tcPr>
          <w:p w14:paraId="055BB4DC" w14:textId="77777777" w:rsidR="005F6C8D" w:rsidRPr="005F6C8D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C8D">
              <w:t>Причины отклонения</w:t>
            </w:r>
          </w:p>
        </w:tc>
      </w:tr>
      <w:tr w:rsidR="00063037" w:rsidRPr="00790CC8" w14:paraId="0A0311C0" w14:textId="77777777" w:rsidTr="00A93EA2">
        <w:tc>
          <w:tcPr>
            <w:tcW w:w="804" w:type="pct"/>
            <w:vMerge/>
          </w:tcPr>
          <w:p w14:paraId="780201D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" w:type="pct"/>
            <w:vMerge/>
          </w:tcPr>
          <w:p w14:paraId="000CFFE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pct"/>
            <w:gridSpan w:val="4"/>
          </w:tcPr>
          <w:p w14:paraId="0DC20B5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2021 год </w:t>
            </w:r>
          </w:p>
        </w:tc>
        <w:tc>
          <w:tcPr>
            <w:tcW w:w="960" w:type="pct"/>
            <w:gridSpan w:val="4"/>
          </w:tcPr>
          <w:p w14:paraId="683930C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2022 год </w:t>
            </w:r>
          </w:p>
        </w:tc>
        <w:tc>
          <w:tcPr>
            <w:tcW w:w="864" w:type="pct"/>
            <w:gridSpan w:val="4"/>
          </w:tcPr>
          <w:p w14:paraId="7511A15F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2023 год</w:t>
            </w:r>
          </w:p>
        </w:tc>
        <w:tc>
          <w:tcPr>
            <w:tcW w:w="1076" w:type="pct"/>
            <w:vMerge/>
          </w:tcPr>
          <w:p w14:paraId="4068A808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56CA" w:rsidRPr="00790CC8" w14:paraId="61021929" w14:textId="77777777" w:rsidTr="00A93EA2">
        <w:tc>
          <w:tcPr>
            <w:tcW w:w="804" w:type="pct"/>
            <w:vMerge/>
          </w:tcPr>
          <w:p w14:paraId="32CCBA3C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" w:type="pct"/>
            <w:vMerge/>
          </w:tcPr>
          <w:p w14:paraId="73114E36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" w:type="pct"/>
            <w:vMerge w:val="restart"/>
          </w:tcPr>
          <w:p w14:paraId="79F25337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план</w:t>
            </w:r>
          </w:p>
        </w:tc>
        <w:tc>
          <w:tcPr>
            <w:tcW w:w="240" w:type="pct"/>
            <w:vMerge w:val="restart"/>
          </w:tcPr>
          <w:p w14:paraId="606F70DF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факт</w:t>
            </w:r>
          </w:p>
        </w:tc>
        <w:tc>
          <w:tcPr>
            <w:tcW w:w="529" w:type="pct"/>
            <w:gridSpan w:val="2"/>
          </w:tcPr>
          <w:p w14:paraId="2E49F9A6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отклонение</w:t>
            </w:r>
          </w:p>
        </w:tc>
        <w:tc>
          <w:tcPr>
            <w:tcW w:w="239" w:type="pct"/>
            <w:vMerge w:val="restart"/>
          </w:tcPr>
          <w:p w14:paraId="66FB1897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план</w:t>
            </w:r>
          </w:p>
        </w:tc>
        <w:tc>
          <w:tcPr>
            <w:tcW w:w="240" w:type="pct"/>
            <w:vMerge w:val="restart"/>
          </w:tcPr>
          <w:p w14:paraId="49EB370A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факт</w:t>
            </w:r>
          </w:p>
          <w:p w14:paraId="5FAB60D5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pct"/>
            <w:gridSpan w:val="2"/>
          </w:tcPr>
          <w:p w14:paraId="4CAEC24A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отклонение</w:t>
            </w:r>
          </w:p>
        </w:tc>
        <w:tc>
          <w:tcPr>
            <w:tcW w:w="193" w:type="pct"/>
            <w:vMerge w:val="restart"/>
          </w:tcPr>
          <w:p w14:paraId="676074D6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план</w:t>
            </w:r>
          </w:p>
          <w:p w14:paraId="7A6F1B6B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pct"/>
            <w:vMerge w:val="restart"/>
          </w:tcPr>
          <w:p w14:paraId="137BC45F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факт</w:t>
            </w:r>
          </w:p>
          <w:p w14:paraId="0E292497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pct"/>
            <w:gridSpan w:val="2"/>
          </w:tcPr>
          <w:p w14:paraId="5B6D718C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отклонение</w:t>
            </w:r>
          </w:p>
        </w:tc>
        <w:tc>
          <w:tcPr>
            <w:tcW w:w="1076" w:type="pct"/>
            <w:vMerge/>
          </w:tcPr>
          <w:p w14:paraId="10A9E6A6" w14:textId="77777777" w:rsidR="002356CA" w:rsidRPr="00790CC8" w:rsidRDefault="002356CA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56CA" w:rsidRPr="00790CC8" w14:paraId="02FC7D1F" w14:textId="77777777" w:rsidTr="00A93EA2">
        <w:tc>
          <w:tcPr>
            <w:tcW w:w="804" w:type="pct"/>
            <w:vMerge/>
          </w:tcPr>
          <w:p w14:paraId="288C3634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" w:type="pct"/>
            <w:vMerge/>
          </w:tcPr>
          <w:p w14:paraId="2608297B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" w:type="pct"/>
            <w:vMerge/>
          </w:tcPr>
          <w:p w14:paraId="222C1D31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Merge/>
          </w:tcPr>
          <w:p w14:paraId="11689B8C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</w:tcPr>
          <w:p w14:paraId="75240CEB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абсолютное</w:t>
            </w:r>
          </w:p>
        </w:tc>
        <w:tc>
          <w:tcPr>
            <w:tcW w:w="289" w:type="pct"/>
          </w:tcPr>
          <w:p w14:paraId="03108305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относительное</w:t>
            </w:r>
          </w:p>
        </w:tc>
        <w:tc>
          <w:tcPr>
            <w:tcW w:w="239" w:type="pct"/>
            <w:vMerge/>
          </w:tcPr>
          <w:p w14:paraId="2B7EFCCE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Merge/>
          </w:tcPr>
          <w:p w14:paraId="41B54833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</w:tcPr>
          <w:p w14:paraId="629FA371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абсолютное</w:t>
            </w:r>
          </w:p>
        </w:tc>
        <w:tc>
          <w:tcPr>
            <w:tcW w:w="240" w:type="pct"/>
          </w:tcPr>
          <w:p w14:paraId="214E1ADE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относительное</w:t>
            </w:r>
          </w:p>
        </w:tc>
        <w:tc>
          <w:tcPr>
            <w:tcW w:w="193" w:type="pct"/>
            <w:vMerge/>
          </w:tcPr>
          <w:p w14:paraId="4C6970F1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" w:type="pct"/>
            <w:vMerge/>
          </w:tcPr>
          <w:p w14:paraId="041EB388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</w:tcPr>
          <w:p w14:paraId="28DA240D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абсолютное</w:t>
            </w:r>
          </w:p>
        </w:tc>
        <w:tc>
          <w:tcPr>
            <w:tcW w:w="240" w:type="pct"/>
          </w:tcPr>
          <w:p w14:paraId="53A5D0AD" w14:textId="77777777" w:rsidR="002356CA" w:rsidRPr="00D858BF" w:rsidRDefault="002356CA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относительное</w:t>
            </w:r>
          </w:p>
        </w:tc>
        <w:tc>
          <w:tcPr>
            <w:tcW w:w="1076" w:type="pct"/>
            <w:vMerge/>
          </w:tcPr>
          <w:p w14:paraId="1B436167" w14:textId="77777777" w:rsidR="002356CA" w:rsidRPr="00790CC8" w:rsidRDefault="002356CA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56CA" w:rsidRPr="00790CC8" w14:paraId="18C5E8FF" w14:textId="77777777" w:rsidTr="00A93EA2">
        <w:tc>
          <w:tcPr>
            <w:tcW w:w="804" w:type="pct"/>
          </w:tcPr>
          <w:p w14:paraId="2B58B36E" w14:textId="77777777" w:rsidR="005F6C8D" w:rsidRPr="00D858BF" w:rsidRDefault="005F6C8D" w:rsidP="002E4993">
            <w:pPr>
              <w:widowControl w:val="0"/>
              <w:autoSpaceDE w:val="0"/>
              <w:autoSpaceDN w:val="0"/>
              <w:adjustRightInd w:val="0"/>
              <w:jc w:val="both"/>
            </w:pPr>
            <w:r w:rsidRPr="00D858BF">
              <w:t>1</w:t>
            </w:r>
          </w:p>
        </w:tc>
        <w:tc>
          <w:tcPr>
            <w:tcW w:w="288" w:type="pct"/>
          </w:tcPr>
          <w:p w14:paraId="04E83A0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2</w:t>
            </w:r>
          </w:p>
        </w:tc>
        <w:tc>
          <w:tcPr>
            <w:tcW w:w="240" w:type="pct"/>
          </w:tcPr>
          <w:p w14:paraId="5C07492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3</w:t>
            </w:r>
          </w:p>
        </w:tc>
        <w:tc>
          <w:tcPr>
            <w:tcW w:w="240" w:type="pct"/>
          </w:tcPr>
          <w:p w14:paraId="1E8E4DD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4</w:t>
            </w:r>
          </w:p>
        </w:tc>
        <w:tc>
          <w:tcPr>
            <w:tcW w:w="240" w:type="pct"/>
          </w:tcPr>
          <w:p w14:paraId="544DD1F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5</w:t>
            </w:r>
          </w:p>
        </w:tc>
        <w:tc>
          <w:tcPr>
            <w:tcW w:w="289" w:type="pct"/>
          </w:tcPr>
          <w:p w14:paraId="487C6019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6</w:t>
            </w:r>
          </w:p>
        </w:tc>
        <w:tc>
          <w:tcPr>
            <w:tcW w:w="239" w:type="pct"/>
          </w:tcPr>
          <w:p w14:paraId="667F6C7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7</w:t>
            </w:r>
          </w:p>
        </w:tc>
        <w:tc>
          <w:tcPr>
            <w:tcW w:w="240" w:type="pct"/>
          </w:tcPr>
          <w:p w14:paraId="41719CE0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8</w:t>
            </w:r>
          </w:p>
        </w:tc>
        <w:tc>
          <w:tcPr>
            <w:tcW w:w="240" w:type="pct"/>
          </w:tcPr>
          <w:p w14:paraId="3E9C1052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9</w:t>
            </w:r>
          </w:p>
        </w:tc>
        <w:tc>
          <w:tcPr>
            <w:tcW w:w="240" w:type="pct"/>
          </w:tcPr>
          <w:p w14:paraId="042AF68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</w:t>
            </w:r>
          </w:p>
        </w:tc>
        <w:tc>
          <w:tcPr>
            <w:tcW w:w="193" w:type="pct"/>
          </w:tcPr>
          <w:p w14:paraId="7F41541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11</w:t>
            </w:r>
          </w:p>
        </w:tc>
        <w:tc>
          <w:tcPr>
            <w:tcW w:w="191" w:type="pct"/>
          </w:tcPr>
          <w:p w14:paraId="0844D50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12</w:t>
            </w:r>
          </w:p>
        </w:tc>
        <w:tc>
          <w:tcPr>
            <w:tcW w:w="240" w:type="pct"/>
          </w:tcPr>
          <w:p w14:paraId="53ACFDA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13</w:t>
            </w:r>
          </w:p>
        </w:tc>
        <w:tc>
          <w:tcPr>
            <w:tcW w:w="240" w:type="pct"/>
          </w:tcPr>
          <w:p w14:paraId="2E8BCB8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14</w:t>
            </w:r>
          </w:p>
        </w:tc>
        <w:tc>
          <w:tcPr>
            <w:tcW w:w="1076" w:type="pct"/>
          </w:tcPr>
          <w:p w14:paraId="440BEE68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15</w:t>
            </w:r>
          </w:p>
        </w:tc>
      </w:tr>
      <w:tr w:rsidR="002356CA" w:rsidRPr="00790CC8" w14:paraId="0686D476" w14:textId="77777777" w:rsidTr="00A93EA2">
        <w:tc>
          <w:tcPr>
            <w:tcW w:w="804" w:type="pct"/>
          </w:tcPr>
          <w:p w14:paraId="32BDD6CB" w14:textId="2908314C" w:rsidR="005F6C8D" w:rsidRPr="00F57498" w:rsidRDefault="005F6C8D" w:rsidP="002E49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498">
              <w:t>1</w:t>
            </w:r>
            <w:r w:rsidR="002E4993">
              <w:t>.</w:t>
            </w:r>
            <w:r w:rsidR="002E4993">
              <w:rPr>
                <w:sz w:val="24"/>
                <w:szCs w:val="24"/>
              </w:rPr>
              <w:t xml:space="preserve"> </w:t>
            </w:r>
            <w:r w:rsidR="002E4993" w:rsidRPr="002E4993">
              <w:t>обеспечение содержания автодорог общего пользования и искусственных сооружений на них (</w:t>
            </w:r>
            <w:r w:rsidR="00BA6AE6" w:rsidRPr="002E4993">
              <w:t>грейдирование</w:t>
            </w:r>
            <w:r w:rsidR="002E4993" w:rsidRPr="002E4993">
              <w:t>, отсыпка, расчистка дорог, установка дорожных знаков)</w:t>
            </w:r>
          </w:p>
        </w:tc>
        <w:tc>
          <w:tcPr>
            <w:tcW w:w="288" w:type="pct"/>
          </w:tcPr>
          <w:p w14:paraId="37E608F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%</w:t>
            </w:r>
          </w:p>
        </w:tc>
        <w:tc>
          <w:tcPr>
            <w:tcW w:w="240" w:type="pct"/>
          </w:tcPr>
          <w:p w14:paraId="0EF359D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28CAE3C7" w14:textId="2041BAF7" w:rsidR="005F6C8D" w:rsidRPr="00D858BF" w:rsidRDefault="0053207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</w:tcPr>
          <w:p w14:paraId="0A910C22" w14:textId="5D0326D1" w:rsidR="005F6C8D" w:rsidRPr="00D858BF" w:rsidRDefault="0053207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9" w:type="pct"/>
          </w:tcPr>
          <w:p w14:paraId="798B28B9" w14:textId="0162D814" w:rsidR="005F6C8D" w:rsidRPr="00D858BF" w:rsidRDefault="0053207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9" w:type="pct"/>
          </w:tcPr>
          <w:p w14:paraId="6AA64022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06F74D2B" w14:textId="3986F657" w:rsidR="005F6C8D" w:rsidRPr="00D858BF" w:rsidRDefault="00820BD2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40" w:type="pct"/>
          </w:tcPr>
          <w:p w14:paraId="585824EA" w14:textId="30BD94B8" w:rsidR="005F6C8D" w:rsidRPr="00D858BF" w:rsidRDefault="00820BD2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40" w:type="pct"/>
          </w:tcPr>
          <w:p w14:paraId="488D0AFC" w14:textId="01AECCC2" w:rsidR="005F6C8D" w:rsidRPr="00D858BF" w:rsidRDefault="00820BD2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3" w:type="pct"/>
          </w:tcPr>
          <w:p w14:paraId="65EB478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" w:type="pct"/>
          </w:tcPr>
          <w:p w14:paraId="0E24DC8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" w:type="pct"/>
          </w:tcPr>
          <w:p w14:paraId="372D7EB0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" w:type="pct"/>
          </w:tcPr>
          <w:p w14:paraId="6761F6A2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pct"/>
          </w:tcPr>
          <w:p w14:paraId="343F96BE" w14:textId="5AFC8C7A" w:rsidR="005F6C8D" w:rsidRPr="002356CA" w:rsidRDefault="00AC2CA8" w:rsidP="006A0C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356CA">
              <w:t>Экономия запланированных средств произошла в связи с</w:t>
            </w:r>
            <w:r w:rsidR="002356CA">
              <w:t xml:space="preserve"> </w:t>
            </w:r>
            <w:r w:rsidR="000A27F0">
              <w:t>недостаточностью</w:t>
            </w:r>
            <w:r w:rsidR="002356CA">
              <w:t xml:space="preserve"> предложений</w:t>
            </w:r>
            <w:r w:rsidR="000A27F0">
              <w:t xml:space="preserve">, отсутствием исполнителей. Так </w:t>
            </w:r>
            <w:r w:rsidRPr="002356CA">
              <w:t xml:space="preserve">как неосвоенные средства дорожного фонда переходят на следующий финансовый год, </w:t>
            </w:r>
            <w:r w:rsidR="00E36384" w:rsidRPr="002356CA">
              <w:t>запланирова</w:t>
            </w:r>
            <w:r w:rsidR="00E36384">
              <w:t xml:space="preserve">ны </w:t>
            </w:r>
            <w:r w:rsidR="00E36384" w:rsidRPr="002356CA">
              <w:t>мероприятия</w:t>
            </w:r>
            <w:r w:rsidR="00DD7937">
              <w:t xml:space="preserve"> по содержанию </w:t>
            </w:r>
            <w:r w:rsidRPr="002356CA">
              <w:t xml:space="preserve">дорожного полотна в </w:t>
            </w:r>
            <w:r w:rsidR="000A27F0">
              <w:t>п. Морской</w:t>
            </w:r>
            <w:r w:rsidR="00DD7937">
              <w:t xml:space="preserve"> на будущий финансовый год</w:t>
            </w:r>
          </w:p>
        </w:tc>
      </w:tr>
    </w:tbl>
    <w:p w14:paraId="459F3F96" w14:textId="77777777" w:rsidR="00433356" w:rsidRDefault="00433356" w:rsidP="001A02F5">
      <w:pPr>
        <w:rPr>
          <w:sz w:val="24"/>
          <w:szCs w:val="24"/>
        </w:rPr>
        <w:sectPr w:rsidR="00433356" w:rsidSect="00433356"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0B39453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lastRenderedPageBreak/>
        <w:t>Оценка</w:t>
      </w:r>
    </w:p>
    <w:p w14:paraId="744E0D77" w14:textId="5A4E80B9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 xml:space="preserve">эффективности реализации муниципальной программы </w:t>
      </w:r>
      <w:r w:rsidR="00BA6AE6" w:rsidRPr="00892B3B">
        <w:rPr>
          <w:color w:val="000000"/>
          <w:sz w:val="28"/>
          <w:szCs w:val="28"/>
        </w:rPr>
        <w:t>«</w:t>
      </w:r>
      <w:r w:rsidR="00BA6AE6" w:rsidRPr="00892B3B">
        <w:rPr>
          <w:sz w:val="28"/>
          <w:szCs w:val="28"/>
        </w:rPr>
        <w:t>Комплексное развитие транспортной инфраструктуры на территории сельского поселения «Пос</w:t>
      </w:r>
      <w:r w:rsidR="00BA6AE6" w:rsidRPr="00892B3B">
        <w:rPr>
          <w:sz w:val="28"/>
          <w:szCs w:val="28"/>
        </w:rPr>
        <w:t>е</w:t>
      </w:r>
      <w:r w:rsidR="00BA6AE6" w:rsidRPr="00892B3B">
        <w:rPr>
          <w:sz w:val="28"/>
          <w:szCs w:val="28"/>
        </w:rPr>
        <w:t>лок Морской» Охотского муниципального района на 2017 - 2026 годы»</w:t>
      </w:r>
    </w:p>
    <w:p w14:paraId="71677BD9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2A072A25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0"/>
      </w:tblGrid>
      <w:tr w:rsidR="00D674F9" w:rsidRPr="00745F6D" w14:paraId="4C286C48" w14:textId="77777777" w:rsidTr="006A0C7C">
        <w:tc>
          <w:tcPr>
            <w:tcW w:w="2943" w:type="dxa"/>
          </w:tcPr>
          <w:p w14:paraId="6FE8A016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437" w:type="dxa"/>
          </w:tcPr>
          <w:p w14:paraId="4A52533E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Градация</w:t>
            </w:r>
          </w:p>
        </w:tc>
        <w:tc>
          <w:tcPr>
            <w:tcW w:w="3190" w:type="dxa"/>
          </w:tcPr>
          <w:p w14:paraId="5350570D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Балльная оценка</w:t>
            </w:r>
          </w:p>
        </w:tc>
      </w:tr>
      <w:tr w:rsidR="00D674F9" w:rsidRPr="00745F6D" w14:paraId="6A90CB81" w14:textId="77777777" w:rsidTr="006A0C7C">
        <w:tc>
          <w:tcPr>
            <w:tcW w:w="2943" w:type="dxa"/>
          </w:tcPr>
          <w:p w14:paraId="45CEE8D6" w14:textId="36014C4F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Освоение средств </w:t>
            </w:r>
            <w:r w:rsidR="007C42A4">
              <w:rPr>
                <w:sz w:val="24"/>
                <w:szCs w:val="24"/>
              </w:rPr>
              <w:t xml:space="preserve">местного </w:t>
            </w:r>
            <w:r w:rsidRPr="00745F6D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3437" w:type="dxa"/>
          </w:tcPr>
          <w:p w14:paraId="2DC73C0D" w14:textId="0FB70C4F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Средства освоены на </w:t>
            </w:r>
            <w:r w:rsidR="000541C4">
              <w:rPr>
                <w:sz w:val="24"/>
                <w:szCs w:val="24"/>
              </w:rPr>
              <w:t>40,59</w:t>
            </w:r>
            <w:r w:rsidRPr="00745F6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190" w:type="dxa"/>
          </w:tcPr>
          <w:p w14:paraId="4F577E30" w14:textId="41A68AE3" w:rsidR="00D674F9" w:rsidRPr="00745F6D" w:rsidRDefault="00864A9C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74F9" w:rsidRPr="00745F6D">
              <w:rPr>
                <w:sz w:val="24"/>
                <w:szCs w:val="24"/>
              </w:rPr>
              <w:t xml:space="preserve"> баллов</w:t>
            </w:r>
          </w:p>
        </w:tc>
      </w:tr>
      <w:tr w:rsidR="00D674F9" w:rsidRPr="00745F6D" w14:paraId="5AC1F340" w14:textId="77777777" w:rsidTr="006A0C7C">
        <w:tc>
          <w:tcPr>
            <w:tcW w:w="2943" w:type="dxa"/>
          </w:tcPr>
          <w:p w14:paraId="4FDC0C6C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Выполнение мероприятий, предусмотренных муниципальной программой</w:t>
            </w:r>
          </w:p>
        </w:tc>
        <w:tc>
          <w:tcPr>
            <w:tcW w:w="3437" w:type="dxa"/>
          </w:tcPr>
          <w:p w14:paraId="2EEB1D85" w14:textId="77777777" w:rsidR="00B7190F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Выполнены мероприятия </w:t>
            </w:r>
          </w:p>
          <w:p w14:paraId="47D56F0A" w14:textId="09644E1D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на </w:t>
            </w:r>
            <w:r w:rsidR="00260D0A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745F6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6211AA5F" w14:textId="43939764" w:rsidR="00D674F9" w:rsidRPr="00745F6D" w:rsidRDefault="00787652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2305C" w:rsidRPr="00745F6D">
              <w:rPr>
                <w:sz w:val="24"/>
                <w:szCs w:val="24"/>
              </w:rPr>
              <w:t>балл</w:t>
            </w:r>
            <w:r w:rsidR="0022305C">
              <w:rPr>
                <w:sz w:val="24"/>
                <w:szCs w:val="24"/>
              </w:rPr>
              <w:t>ов</w:t>
            </w:r>
            <w:r w:rsidR="0022305C" w:rsidRPr="00745F6D">
              <w:rPr>
                <w:sz w:val="24"/>
                <w:szCs w:val="24"/>
              </w:rPr>
              <w:t xml:space="preserve"> * 0,4=</w:t>
            </w:r>
            <w:r>
              <w:rPr>
                <w:sz w:val="24"/>
                <w:szCs w:val="24"/>
              </w:rPr>
              <w:t>2,4</w:t>
            </w:r>
          </w:p>
        </w:tc>
      </w:tr>
      <w:tr w:rsidR="00D674F9" w:rsidRPr="00745F6D" w14:paraId="2A702BA5" w14:textId="77777777" w:rsidTr="006A0C7C">
        <w:tc>
          <w:tcPr>
            <w:tcW w:w="2943" w:type="dxa"/>
          </w:tcPr>
          <w:p w14:paraId="5D9DB7F0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Достижение показателей эффективности</w:t>
            </w:r>
          </w:p>
        </w:tc>
        <w:tc>
          <w:tcPr>
            <w:tcW w:w="3437" w:type="dxa"/>
          </w:tcPr>
          <w:p w14:paraId="310BFB90" w14:textId="77777777" w:rsidR="00B7190F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Достигнуты показатели </w:t>
            </w:r>
          </w:p>
          <w:p w14:paraId="06A65C4A" w14:textId="0D85D1C1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на </w:t>
            </w:r>
            <w:r w:rsidR="00787652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745F6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372F3E27" w14:textId="7BFD920A" w:rsidR="00D674F9" w:rsidRPr="00745F6D" w:rsidRDefault="00787652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D674F9" w:rsidRPr="00745F6D">
              <w:rPr>
                <w:sz w:val="24"/>
                <w:szCs w:val="24"/>
              </w:rPr>
              <w:t>балл</w:t>
            </w:r>
            <w:r w:rsidR="00D674F9">
              <w:rPr>
                <w:sz w:val="24"/>
                <w:szCs w:val="24"/>
              </w:rPr>
              <w:t>ов</w:t>
            </w:r>
            <w:r w:rsidR="00D674F9" w:rsidRPr="00745F6D">
              <w:rPr>
                <w:sz w:val="24"/>
                <w:szCs w:val="24"/>
              </w:rPr>
              <w:t xml:space="preserve"> * 0,4=</w:t>
            </w:r>
            <w:r>
              <w:rPr>
                <w:sz w:val="24"/>
                <w:szCs w:val="24"/>
              </w:rPr>
              <w:t>2,4</w:t>
            </w:r>
          </w:p>
        </w:tc>
      </w:tr>
    </w:tbl>
    <w:p w14:paraId="2C472BBD" w14:textId="77777777" w:rsidR="00D674F9" w:rsidRPr="00745F6D" w:rsidRDefault="00D674F9" w:rsidP="00D674F9">
      <w:pPr>
        <w:rPr>
          <w:sz w:val="28"/>
          <w:szCs w:val="24"/>
        </w:rPr>
      </w:pPr>
    </w:p>
    <w:p w14:paraId="4165C07C" w14:textId="77777777" w:rsidR="00D674F9" w:rsidRPr="00745F6D" w:rsidRDefault="00D674F9" w:rsidP="00D674F9">
      <w:pPr>
        <w:rPr>
          <w:sz w:val="28"/>
          <w:szCs w:val="24"/>
        </w:rPr>
      </w:pPr>
    </w:p>
    <w:p w14:paraId="7796322E" w14:textId="77777777" w:rsidR="00D674F9" w:rsidRPr="00745F6D" w:rsidRDefault="00D674F9" w:rsidP="00D674F9">
      <w:pPr>
        <w:rPr>
          <w:sz w:val="28"/>
          <w:szCs w:val="24"/>
        </w:rPr>
      </w:pPr>
    </w:p>
    <w:p w14:paraId="58100672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>Рейтинг</w:t>
      </w:r>
    </w:p>
    <w:p w14:paraId="5AFA06B2" w14:textId="5518BF92" w:rsidR="00D674F9" w:rsidRDefault="00D674F9" w:rsidP="00D674F9">
      <w:pPr>
        <w:spacing w:line="240" w:lineRule="exact"/>
        <w:jc w:val="center"/>
        <w:rPr>
          <w:sz w:val="28"/>
          <w:szCs w:val="28"/>
        </w:rPr>
      </w:pPr>
      <w:r w:rsidRPr="00745F6D">
        <w:rPr>
          <w:sz w:val="28"/>
          <w:szCs w:val="24"/>
        </w:rPr>
        <w:t xml:space="preserve">эффективности муниципальной </w:t>
      </w:r>
      <w:r w:rsidR="00951FA9">
        <w:rPr>
          <w:sz w:val="28"/>
          <w:szCs w:val="24"/>
        </w:rPr>
        <w:t xml:space="preserve">программы </w:t>
      </w:r>
      <w:r w:rsidR="000541C4" w:rsidRPr="00892B3B">
        <w:rPr>
          <w:color w:val="000000"/>
          <w:sz w:val="28"/>
          <w:szCs w:val="28"/>
        </w:rPr>
        <w:t>«</w:t>
      </w:r>
      <w:r w:rsidR="000541C4" w:rsidRPr="00892B3B">
        <w:rPr>
          <w:sz w:val="28"/>
          <w:szCs w:val="28"/>
        </w:rPr>
        <w:t>Комплексное развитие транспортной инфраструктуры на территории сельского поселения «Пос</w:t>
      </w:r>
      <w:r w:rsidR="000541C4" w:rsidRPr="00892B3B">
        <w:rPr>
          <w:sz w:val="28"/>
          <w:szCs w:val="28"/>
        </w:rPr>
        <w:t>е</w:t>
      </w:r>
      <w:r w:rsidR="000541C4" w:rsidRPr="00892B3B">
        <w:rPr>
          <w:sz w:val="28"/>
          <w:szCs w:val="28"/>
        </w:rPr>
        <w:t>лок Морской» Охотского муниципального района на 2017 - 2026 годы»</w:t>
      </w:r>
    </w:p>
    <w:p w14:paraId="396D895F" w14:textId="77777777" w:rsidR="000541C4" w:rsidRPr="00745F6D" w:rsidRDefault="000541C4" w:rsidP="00D674F9">
      <w:pPr>
        <w:spacing w:line="240" w:lineRule="exact"/>
        <w:jc w:val="center"/>
        <w:rPr>
          <w:sz w:val="28"/>
          <w:szCs w:val="24"/>
        </w:rPr>
      </w:pPr>
    </w:p>
    <w:p w14:paraId="44DFC330" w14:textId="5E91496D" w:rsidR="00D674F9" w:rsidRPr="00745F6D" w:rsidRDefault="000541C4" w:rsidP="00D674F9">
      <w:pPr>
        <w:jc w:val="both"/>
        <w:rPr>
          <w:sz w:val="28"/>
          <w:szCs w:val="24"/>
        </w:rPr>
      </w:pPr>
      <w:r>
        <w:rPr>
          <w:sz w:val="28"/>
          <w:szCs w:val="24"/>
        </w:rPr>
        <w:t>0+2,4+2,4=4,8</w:t>
      </w:r>
      <w:r w:rsidR="00D674F9" w:rsidRPr="00745F6D">
        <w:rPr>
          <w:sz w:val="28"/>
          <w:szCs w:val="24"/>
        </w:rPr>
        <w:t xml:space="preserve"> (</w:t>
      </w:r>
      <w:r>
        <w:rPr>
          <w:sz w:val="28"/>
          <w:szCs w:val="28"/>
        </w:rPr>
        <w:t>Низкая</w:t>
      </w:r>
      <w:r w:rsidR="00D674F9" w:rsidRPr="00A5472D">
        <w:rPr>
          <w:sz w:val="28"/>
          <w:szCs w:val="28"/>
        </w:rPr>
        <w:t xml:space="preserve"> эффективность</w:t>
      </w:r>
      <w:r w:rsidR="00D674F9" w:rsidRPr="00745F6D">
        <w:rPr>
          <w:sz w:val="28"/>
          <w:szCs w:val="24"/>
        </w:rPr>
        <w:t xml:space="preserve"> муниципальной программы) </w:t>
      </w:r>
    </w:p>
    <w:p w14:paraId="574FF130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30E495BB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4C50F1DD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585B7756" w14:textId="77777777" w:rsidR="00D674F9" w:rsidRPr="00745F6D" w:rsidRDefault="00D674F9" w:rsidP="00D674F9">
      <w:pPr>
        <w:rPr>
          <w:sz w:val="24"/>
          <w:szCs w:val="24"/>
        </w:rPr>
      </w:pPr>
    </w:p>
    <w:p w14:paraId="1BEA0C20" w14:textId="77777777" w:rsidR="008D418B" w:rsidRPr="001A02F5" w:rsidRDefault="008D418B" w:rsidP="00D674F9">
      <w:pPr>
        <w:spacing w:line="240" w:lineRule="exact"/>
        <w:jc w:val="center"/>
        <w:rPr>
          <w:sz w:val="24"/>
          <w:szCs w:val="24"/>
        </w:rPr>
      </w:pPr>
    </w:p>
    <w:sectPr w:rsidR="008D418B" w:rsidRPr="001A02F5" w:rsidSect="00A5472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23DD" w14:textId="77777777" w:rsidR="003753DB" w:rsidRDefault="003753DB" w:rsidP="00CE702E">
      <w:r>
        <w:separator/>
      </w:r>
    </w:p>
  </w:endnote>
  <w:endnote w:type="continuationSeparator" w:id="0">
    <w:p w14:paraId="66949E13" w14:textId="77777777" w:rsidR="003753DB" w:rsidRDefault="003753DB" w:rsidP="00CE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F34A" w14:textId="77777777" w:rsidR="00A5472D" w:rsidRDefault="00A547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CD51" w14:textId="77777777" w:rsidR="00A5472D" w:rsidRDefault="00A547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1727" w14:textId="77777777" w:rsidR="00A5472D" w:rsidRPr="00FA58C4" w:rsidRDefault="00A5472D" w:rsidP="00BC2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F147" w14:textId="77777777" w:rsidR="003753DB" w:rsidRDefault="003753DB" w:rsidP="00CE702E">
      <w:r>
        <w:separator/>
      </w:r>
    </w:p>
  </w:footnote>
  <w:footnote w:type="continuationSeparator" w:id="0">
    <w:p w14:paraId="6771A2AB" w14:textId="77777777" w:rsidR="003753DB" w:rsidRDefault="003753DB" w:rsidP="00CE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660268"/>
      <w:docPartObj>
        <w:docPartGallery w:val="Page Numbers (Top of Page)"/>
        <w:docPartUnique/>
      </w:docPartObj>
    </w:sdtPr>
    <w:sdtEndPr/>
    <w:sdtContent>
      <w:p w14:paraId="4E983C06" w14:textId="77777777" w:rsidR="00B7607E" w:rsidRDefault="00B760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F0">
          <w:rPr>
            <w:noProof/>
          </w:rPr>
          <w:t>3</w:t>
        </w:r>
        <w:r>
          <w:fldChar w:fldCharType="end"/>
        </w:r>
      </w:p>
    </w:sdtContent>
  </w:sdt>
  <w:p w14:paraId="41439097" w14:textId="77777777" w:rsidR="00B7607E" w:rsidRDefault="00B760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6921" w14:textId="77777777" w:rsidR="00A5472D" w:rsidRDefault="00A547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AF0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8E27" w14:textId="77777777" w:rsidR="00A5472D" w:rsidRDefault="00A547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60C"/>
    <w:multiLevelType w:val="hybridMultilevel"/>
    <w:tmpl w:val="41107DCE"/>
    <w:lvl w:ilvl="0" w:tplc="9E74305A">
      <w:start w:val="4"/>
      <w:numFmt w:val="decimal"/>
      <w:lvlText w:val="%1."/>
      <w:lvlJc w:val="left"/>
      <w:pPr>
        <w:ind w:left="2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028D103D"/>
    <w:multiLevelType w:val="hybridMultilevel"/>
    <w:tmpl w:val="770EE792"/>
    <w:lvl w:ilvl="0" w:tplc="1ACEBA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16D45"/>
    <w:multiLevelType w:val="hybridMultilevel"/>
    <w:tmpl w:val="11263928"/>
    <w:lvl w:ilvl="0" w:tplc="71E28934">
      <w:start w:val="4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7575E93"/>
    <w:multiLevelType w:val="hybridMultilevel"/>
    <w:tmpl w:val="DFCADE68"/>
    <w:lvl w:ilvl="0" w:tplc="6CCE9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82BE5"/>
    <w:multiLevelType w:val="hybridMultilevel"/>
    <w:tmpl w:val="6D6064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3B0B2B"/>
    <w:multiLevelType w:val="hybridMultilevel"/>
    <w:tmpl w:val="C3985772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5BA9"/>
    <w:multiLevelType w:val="hybridMultilevel"/>
    <w:tmpl w:val="4E8010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F5"/>
    <w:rsid w:val="00005392"/>
    <w:rsid w:val="0003264D"/>
    <w:rsid w:val="00034F83"/>
    <w:rsid w:val="000356F5"/>
    <w:rsid w:val="00036FAC"/>
    <w:rsid w:val="00053C6D"/>
    <w:rsid w:val="000541C4"/>
    <w:rsid w:val="00061135"/>
    <w:rsid w:val="00063037"/>
    <w:rsid w:val="00070AC1"/>
    <w:rsid w:val="00082113"/>
    <w:rsid w:val="00082E63"/>
    <w:rsid w:val="0008358F"/>
    <w:rsid w:val="00090B9C"/>
    <w:rsid w:val="0009186D"/>
    <w:rsid w:val="000939EC"/>
    <w:rsid w:val="0009425A"/>
    <w:rsid w:val="000A179C"/>
    <w:rsid w:val="000A27F0"/>
    <w:rsid w:val="000A52D9"/>
    <w:rsid w:val="000A52F0"/>
    <w:rsid w:val="000B25DC"/>
    <w:rsid w:val="000B2E0A"/>
    <w:rsid w:val="000B448D"/>
    <w:rsid w:val="000C479A"/>
    <w:rsid w:val="000D2D9F"/>
    <w:rsid w:val="000D2EB2"/>
    <w:rsid w:val="000D607F"/>
    <w:rsid w:val="000F123A"/>
    <w:rsid w:val="00106E89"/>
    <w:rsid w:val="001110D4"/>
    <w:rsid w:val="00114F41"/>
    <w:rsid w:val="00121384"/>
    <w:rsid w:val="001222C9"/>
    <w:rsid w:val="00125C9E"/>
    <w:rsid w:val="001359D7"/>
    <w:rsid w:val="00145D54"/>
    <w:rsid w:val="00152767"/>
    <w:rsid w:val="00182AEC"/>
    <w:rsid w:val="00190A11"/>
    <w:rsid w:val="001948DF"/>
    <w:rsid w:val="00194DBE"/>
    <w:rsid w:val="001A02F5"/>
    <w:rsid w:val="001C0ABE"/>
    <w:rsid w:val="001D11B5"/>
    <w:rsid w:val="001E150B"/>
    <w:rsid w:val="001E49B2"/>
    <w:rsid w:val="001E747B"/>
    <w:rsid w:val="001F00C9"/>
    <w:rsid w:val="001F0F29"/>
    <w:rsid w:val="001F4761"/>
    <w:rsid w:val="0020508E"/>
    <w:rsid w:val="0022305C"/>
    <w:rsid w:val="002356CA"/>
    <w:rsid w:val="00236706"/>
    <w:rsid w:val="00240BEE"/>
    <w:rsid w:val="002459C1"/>
    <w:rsid w:val="00250EC0"/>
    <w:rsid w:val="00255A09"/>
    <w:rsid w:val="00257573"/>
    <w:rsid w:val="00260D0A"/>
    <w:rsid w:val="002627B5"/>
    <w:rsid w:val="00264836"/>
    <w:rsid w:val="0027102D"/>
    <w:rsid w:val="00276C18"/>
    <w:rsid w:val="0028250F"/>
    <w:rsid w:val="00284194"/>
    <w:rsid w:val="00293492"/>
    <w:rsid w:val="0029379B"/>
    <w:rsid w:val="002948ED"/>
    <w:rsid w:val="002B2306"/>
    <w:rsid w:val="002B5996"/>
    <w:rsid w:val="002C78A0"/>
    <w:rsid w:val="002D1462"/>
    <w:rsid w:val="002E1A85"/>
    <w:rsid w:val="002E4993"/>
    <w:rsid w:val="002E4C51"/>
    <w:rsid w:val="002F2D74"/>
    <w:rsid w:val="003069F8"/>
    <w:rsid w:val="003113D9"/>
    <w:rsid w:val="00311A3E"/>
    <w:rsid w:val="00317C64"/>
    <w:rsid w:val="00323E4E"/>
    <w:rsid w:val="0032798F"/>
    <w:rsid w:val="003341F3"/>
    <w:rsid w:val="003411F3"/>
    <w:rsid w:val="0034399E"/>
    <w:rsid w:val="00371787"/>
    <w:rsid w:val="00371CFE"/>
    <w:rsid w:val="003753DB"/>
    <w:rsid w:val="00375876"/>
    <w:rsid w:val="00375B00"/>
    <w:rsid w:val="00383025"/>
    <w:rsid w:val="003834EF"/>
    <w:rsid w:val="0039395B"/>
    <w:rsid w:val="003A6720"/>
    <w:rsid w:val="003B6843"/>
    <w:rsid w:val="003E0850"/>
    <w:rsid w:val="003E711C"/>
    <w:rsid w:val="003E779C"/>
    <w:rsid w:val="003F4FBF"/>
    <w:rsid w:val="00402433"/>
    <w:rsid w:val="00423802"/>
    <w:rsid w:val="00433356"/>
    <w:rsid w:val="0043757A"/>
    <w:rsid w:val="00441251"/>
    <w:rsid w:val="00441E3D"/>
    <w:rsid w:val="0044795D"/>
    <w:rsid w:val="0046597C"/>
    <w:rsid w:val="00466892"/>
    <w:rsid w:val="00474B25"/>
    <w:rsid w:val="00484592"/>
    <w:rsid w:val="00485F05"/>
    <w:rsid w:val="0049001F"/>
    <w:rsid w:val="00495323"/>
    <w:rsid w:val="004B7FF8"/>
    <w:rsid w:val="004C18BB"/>
    <w:rsid w:val="004C6CDD"/>
    <w:rsid w:val="004C708A"/>
    <w:rsid w:val="004E0944"/>
    <w:rsid w:val="004E3F1F"/>
    <w:rsid w:val="004E7BBE"/>
    <w:rsid w:val="004F0675"/>
    <w:rsid w:val="004F51D9"/>
    <w:rsid w:val="004F7D16"/>
    <w:rsid w:val="0051328C"/>
    <w:rsid w:val="0053054F"/>
    <w:rsid w:val="0053207B"/>
    <w:rsid w:val="005333C3"/>
    <w:rsid w:val="00534350"/>
    <w:rsid w:val="005366DE"/>
    <w:rsid w:val="005367D2"/>
    <w:rsid w:val="00537EBC"/>
    <w:rsid w:val="00541618"/>
    <w:rsid w:val="005631F3"/>
    <w:rsid w:val="0057092E"/>
    <w:rsid w:val="0057616E"/>
    <w:rsid w:val="005802E3"/>
    <w:rsid w:val="005960C4"/>
    <w:rsid w:val="005A2D9D"/>
    <w:rsid w:val="005D3B6A"/>
    <w:rsid w:val="005E6935"/>
    <w:rsid w:val="005F6C8D"/>
    <w:rsid w:val="0060078F"/>
    <w:rsid w:val="0061664A"/>
    <w:rsid w:val="00622D86"/>
    <w:rsid w:val="0063502A"/>
    <w:rsid w:val="00637E58"/>
    <w:rsid w:val="00641CA0"/>
    <w:rsid w:val="00656D19"/>
    <w:rsid w:val="00656EAB"/>
    <w:rsid w:val="00663987"/>
    <w:rsid w:val="00677C2B"/>
    <w:rsid w:val="00680846"/>
    <w:rsid w:val="00683467"/>
    <w:rsid w:val="00691790"/>
    <w:rsid w:val="006A0B38"/>
    <w:rsid w:val="006A12A9"/>
    <w:rsid w:val="006C5EB5"/>
    <w:rsid w:val="007032F6"/>
    <w:rsid w:val="00703418"/>
    <w:rsid w:val="007053D3"/>
    <w:rsid w:val="0072568E"/>
    <w:rsid w:val="0072574D"/>
    <w:rsid w:val="0073100F"/>
    <w:rsid w:val="007354DE"/>
    <w:rsid w:val="00745F6D"/>
    <w:rsid w:val="00756BE3"/>
    <w:rsid w:val="00760C23"/>
    <w:rsid w:val="00767224"/>
    <w:rsid w:val="00767358"/>
    <w:rsid w:val="007806AA"/>
    <w:rsid w:val="0078122D"/>
    <w:rsid w:val="00782755"/>
    <w:rsid w:val="00787652"/>
    <w:rsid w:val="00790CC8"/>
    <w:rsid w:val="00790E3A"/>
    <w:rsid w:val="00791973"/>
    <w:rsid w:val="007947F3"/>
    <w:rsid w:val="007A1F9A"/>
    <w:rsid w:val="007A6FEB"/>
    <w:rsid w:val="007B01FA"/>
    <w:rsid w:val="007B1883"/>
    <w:rsid w:val="007C2220"/>
    <w:rsid w:val="007C29D2"/>
    <w:rsid w:val="007C42A4"/>
    <w:rsid w:val="007C4C9D"/>
    <w:rsid w:val="007F06E3"/>
    <w:rsid w:val="008154E8"/>
    <w:rsid w:val="0081759B"/>
    <w:rsid w:val="00820BD2"/>
    <w:rsid w:val="008355B7"/>
    <w:rsid w:val="008426C1"/>
    <w:rsid w:val="008514B9"/>
    <w:rsid w:val="00864A9C"/>
    <w:rsid w:val="00864F28"/>
    <w:rsid w:val="00874786"/>
    <w:rsid w:val="0087503A"/>
    <w:rsid w:val="00876846"/>
    <w:rsid w:val="00877393"/>
    <w:rsid w:val="008857CA"/>
    <w:rsid w:val="00892B3B"/>
    <w:rsid w:val="008A1D40"/>
    <w:rsid w:val="008B5157"/>
    <w:rsid w:val="008B5251"/>
    <w:rsid w:val="008C71C2"/>
    <w:rsid w:val="008C73A0"/>
    <w:rsid w:val="008D418B"/>
    <w:rsid w:val="008D58A6"/>
    <w:rsid w:val="008E3610"/>
    <w:rsid w:val="00902FBC"/>
    <w:rsid w:val="00903628"/>
    <w:rsid w:val="00906EC4"/>
    <w:rsid w:val="00907B86"/>
    <w:rsid w:val="00916C49"/>
    <w:rsid w:val="00916CA9"/>
    <w:rsid w:val="0092187C"/>
    <w:rsid w:val="00925A90"/>
    <w:rsid w:val="00934036"/>
    <w:rsid w:val="00946284"/>
    <w:rsid w:val="00946A7F"/>
    <w:rsid w:val="00951FA9"/>
    <w:rsid w:val="00967DE7"/>
    <w:rsid w:val="0097494C"/>
    <w:rsid w:val="0098325C"/>
    <w:rsid w:val="00985A90"/>
    <w:rsid w:val="00993A1A"/>
    <w:rsid w:val="00994C0D"/>
    <w:rsid w:val="009A1C6A"/>
    <w:rsid w:val="009A4B27"/>
    <w:rsid w:val="009B0290"/>
    <w:rsid w:val="009B5756"/>
    <w:rsid w:val="009B7BDF"/>
    <w:rsid w:val="009C7374"/>
    <w:rsid w:val="009D1B62"/>
    <w:rsid w:val="009E199B"/>
    <w:rsid w:val="009E48B8"/>
    <w:rsid w:val="009E516C"/>
    <w:rsid w:val="009F2AF0"/>
    <w:rsid w:val="009F4212"/>
    <w:rsid w:val="00A162A6"/>
    <w:rsid w:val="00A21503"/>
    <w:rsid w:val="00A2345F"/>
    <w:rsid w:val="00A236C5"/>
    <w:rsid w:val="00A26493"/>
    <w:rsid w:val="00A4272E"/>
    <w:rsid w:val="00A464F6"/>
    <w:rsid w:val="00A510C9"/>
    <w:rsid w:val="00A533A0"/>
    <w:rsid w:val="00A5408E"/>
    <w:rsid w:val="00A5472D"/>
    <w:rsid w:val="00A6407A"/>
    <w:rsid w:val="00A66951"/>
    <w:rsid w:val="00A71C7C"/>
    <w:rsid w:val="00A816F7"/>
    <w:rsid w:val="00A902EF"/>
    <w:rsid w:val="00A919F4"/>
    <w:rsid w:val="00A91F66"/>
    <w:rsid w:val="00A93EA2"/>
    <w:rsid w:val="00AB3B58"/>
    <w:rsid w:val="00AC21C3"/>
    <w:rsid w:val="00AC2CA8"/>
    <w:rsid w:val="00AD510C"/>
    <w:rsid w:val="00AE6F40"/>
    <w:rsid w:val="00AF32C3"/>
    <w:rsid w:val="00AF57BB"/>
    <w:rsid w:val="00B0030A"/>
    <w:rsid w:val="00B04003"/>
    <w:rsid w:val="00B059BC"/>
    <w:rsid w:val="00B0611A"/>
    <w:rsid w:val="00B12DC6"/>
    <w:rsid w:val="00B13CAE"/>
    <w:rsid w:val="00B20538"/>
    <w:rsid w:val="00B21B52"/>
    <w:rsid w:val="00B248E1"/>
    <w:rsid w:val="00B50526"/>
    <w:rsid w:val="00B53D3D"/>
    <w:rsid w:val="00B557C4"/>
    <w:rsid w:val="00B71469"/>
    <w:rsid w:val="00B7190F"/>
    <w:rsid w:val="00B74558"/>
    <w:rsid w:val="00B7607E"/>
    <w:rsid w:val="00B8009F"/>
    <w:rsid w:val="00B80B78"/>
    <w:rsid w:val="00B8150B"/>
    <w:rsid w:val="00B846C7"/>
    <w:rsid w:val="00B84A4C"/>
    <w:rsid w:val="00BA5B7B"/>
    <w:rsid w:val="00BA6AE6"/>
    <w:rsid w:val="00BC27BE"/>
    <w:rsid w:val="00BC60A8"/>
    <w:rsid w:val="00BC676A"/>
    <w:rsid w:val="00BD74CE"/>
    <w:rsid w:val="00BF654D"/>
    <w:rsid w:val="00BF6862"/>
    <w:rsid w:val="00C024DD"/>
    <w:rsid w:val="00C033D0"/>
    <w:rsid w:val="00C10AEA"/>
    <w:rsid w:val="00C11A36"/>
    <w:rsid w:val="00C14B25"/>
    <w:rsid w:val="00C36A8A"/>
    <w:rsid w:val="00C43AAB"/>
    <w:rsid w:val="00C61F67"/>
    <w:rsid w:val="00C67795"/>
    <w:rsid w:val="00C73E21"/>
    <w:rsid w:val="00C7581E"/>
    <w:rsid w:val="00C76981"/>
    <w:rsid w:val="00C76BCC"/>
    <w:rsid w:val="00C866A8"/>
    <w:rsid w:val="00C90D65"/>
    <w:rsid w:val="00CE702E"/>
    <w:rsid w:val="00CE7C3A"/>
    <w:rsid w:val="00CF2361"/>
    <w:rsid w:val="00CF2481"/>
    <w:rsid w:val="00D0163A"/>
    <w:rsid w:val="00D02099"/>
    <w:rsid w:val="00D03155"/>
    <w:rsid w:val="00D15569"/>
    <w:rsid w:val="00D23461"/>
    <w:rsid w:val="00D41310"/>
    <w:rsid w:val="00D44E92"/>
    <w:rsid w:val="00D47655"/>
    <w:rsid w:val="00D5267B"/>
    <w:rsid w:val="00D555BF"/>
    <w:rsid w:val="00D623AE"/>
    <w:rsid w:val="00D62A72"/>
    <w:rsid w:val="00D63169"/>
    <w:rsid w:val="00D674F9"/>
    <w:rsid w:val="00D738E5"/>
    <w:rsid w:val="00D84A66"/>
    <w:rsid w:val="00D858BF"/>
    <w:rsid w:val="00D92595"/>
    <w:rsid w:val="00D932F5"/>
    <w:rsid w:val="00D94E71"/>
    <w:rsid w:val="00DA4E92"/>
    <w:rsid w:val="00DB255A"/>
    <w:rsid w:val="00DC7BC5"/>
    <w:rsid w:val="00DD0405"/>
    <w:rsid w:val="00DD1B57"/>
    <w:rsid w:val="00DD1FF6"/>
    <w:rsid w:val="00DD219E"/>
    <w:rsid w:val="00DD319F"/>
    <w:rsid w:val="00DD4D6A"/>
    <w:rsid w:val="00DD7937"/>
    <w:rsid w:val="00DE6F8A"/>
    <w:rsid w:val="00DF4337"/>
    <w:rsid w:val="00E0109B"/>
    <w:rsid w:val="00E01B9D"/>
    <w:rsid w:val="00E12A6E"/>
    <w:rsid w:val="00E1332B"/>
    <w:rsid w:val="00E13F1E"/>
    <w:rsid w:val="00E22284"/>
    <w:rsid w:val="00E2392E"/>
    <w:rsid w:val="00E24FD8"/>
    <w:rsid w:val="00E35454"/>
    <w:rsid w:val="00E36384"/>
    <w:rsid w:val="00E501C7"/>
    <w:rsid w:val="00E55DC1"/>
    <w:rsid w:val="00E56709"/>
    <w:rsid w:val="00E650CB"/>
    <w:rsid w:val="00E7035C"/>
    <w:rsid w:val="00E706DC"/>
    <w:rsid w:val="00E7274A"/>
    <w:rsid w:val="00E728F2"/>
    <w:rsid w:val="00E7304C"/>
    <w:rsid w:val="00E75F35"/>
    <w:rsid w:val="00E95833"/>
    <w:rsid w:val="00EA1C75"/>
    <w:rsid w:val="00EA470D"/>
    <w:rsid w:val="00EF0315"/>
    <w:rsid w:val="00EF4F66"/>
    <w:rsid w:val="00F03595"/>
    <w:rsid w:val="00F20E92"/>
    <w:rsid w:val="00F24165"/>
    <w:rsid w:val="00F41E42"/>
    <w:rsid w:val="00F43623"/>
    <w:rsid w:val="00F57498"/>
    <w:rsid w:val="00F62133"/>
    <w:rsid w:val="00F643BD"/>
    <w:rsid w:val="00F97666"/>
    <w:rsid w:val="00FA12D1"/>
    <w:rsid w:val="00FB24A0"/>
    <w:rsid w:val="00FB3C56"/>
    <w:rsid w:val="00FB610C"/>
    <w:rsid w:val="00FB6B20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03BC"/>
  <w15:docId w15:val="{5E7DED43-0D05-4896-B648-EE2635D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F5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A02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2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1A02F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semiHidden/>
    <w:unhideWhenUsed/>
    <w:rsid w:val="001A02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02F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A02F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02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1A02F5"/>
  </w:style>
  <w:style w:type="character" w:customStyle="1" w:styleId="aa">
    <w:name w:val="Основной текст Знак"/>
    <w:basedOn w:val="a0"/>
    <w:link w:val="a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semiHidden/>
    <w:unhideWhenUsed/>
    <w:rsid w:val="001A02F5"/>
    <w:pPr>
      <w:ind w:firstLine="709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02F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2F5"/>
    <w:rPr>
      <w:rFonts w:ascii="Tahoma" w:eastAsia="Times New Roman" w:hAnsi="Tahoma" w:cs="Times New Roman"/>
      <w:sz w:val="16"/>
      <w:szCs w:val="16"/>
    </w:rPr>
  </w:style>
  <w:style w:type="paragraph" w:styleId="af">
    <w:name w:val="No Spacing"/>
    <w:uiPriority w:val="1"/>
    <w:qFormat/>
    <w:rsid w:val="001A0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1A0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1A02F5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1A0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A0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1A02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Нормальный (таблица)"/>
    <w:basedOn w:val="a"/>
    <w:next w:val="a"/>
    <w:uiPriority w:val="99"/>
    <w:rsid w:val="001A02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2">
    <w:name w:val="page number"/>
    <w:uiPriority w:val="99"/>
    <w:unhideWhenUsed/>
    <w:rsid w:val="001A02F5"/>
    <w:rPr>
      <w:rFonts w:ascii="Times New Roman" w:hAnsi="Times New Roman" w:cs="Times New Roman" w:hint="default"/>
    </w:rPr>
  </w:style>
  <w:style w:type="character" w:customStyle="1" w:styleId="af3">
    <w:name w:val="Гипертекстовая ссылка"/>
    <w:uiPriority w:val="99"/>
    <w:rsid w:val="001A02F5"/>
    <w:rPr>
      <w:b w:val="0"/>
      <w:bCs w:val="0"/>
      <w:color w:val="106BBE"/>
      <w:sz w:val="26"/>
      <w:szCs w:val="26"/>
    </w:rPr>
  </w:style>
  <w:style w:type="table" w:styleId="af4">
    <w:name w:val="Table Grid"/>
    <w:basedOn w:val="a1"/>
    <w:uiPriority w:val="99"/>
    <w:rsid w:val="001A02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2">
    <w:name w:val="section2"/>
    <w:basedOn w:val="a"/>
    <w:rsid w:val="00C7581E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styleId="af5">
    <w:name w:val="Normal (Web)"/>
    <w:basedOn w:val="a"/>
    <w:rsid w:val="00CE7C3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E7C3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02F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02FB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745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intj">
    <w:name w:val="printj"/>
    <w:basedOn w:val="a"/>
    <w:rsid w:val="00BF65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FB6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61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FA53-1582-45D2-BBE3-355750DE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10</cp:revision>
  <cp:lastPrinted>2023-03-29T05:08:00Z</cp:lastPrinted>
  <dcterms:created xsi:type="dcterms:W3CDTF">2023-03-29T02:19:00Z</dcterms:created>
  <dcterms:modified xsi:type="dcterms:W3CDTF">2023-12-28T08:28:00Z</dcterms:modified>
</cp:coreProperties>
</file>