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Хабаровского края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________№_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п. Морской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положений Устава сельского поселения “Поселок Морской” Охотского муниципального района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 (далее  -  Проект”).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Назначить публичные слушания по Проекту решения на 17-00  ___________________2019 года по адресу: п. </w:t>
      </w:r>
      <w:proofErr w:type="gramStart"/>
      <w:r>
        <w:rPr>
          <w:rFonts w:ascii="Times New Roman" w:hAnsi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/>
          <w:sz w:val="28"/>
          <w:szCs w:val="28"/>
        </w:rPr>
        <w:t>, ул. Речная, д. 25.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Образовать организационный комитет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по проведению и подготовке публичных слушаний по Проекту  в следующем составе: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глава сельского поселения;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Чусовитина Н.А. – гл. специалист администрации сельского поселения;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депутат Совета депутатов сельского поселения.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9705"/>
      </w:tblGrid>
      <w:tr w:rsidR="00344DCD" w:rsidTr="00344DCD">
        <w:tc>
          <w:tcPr>
            <w:tcW w:w="9712" w:type="dxa"/>
            <w:hideMark/>
          </w:tcPr>
          <w:p w:rsidR="00344DCD" w:rsidRDefault="00344D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344DCD" w:rsidRDefault="00344D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344DCD" w:rsidRDefault="00344D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«Поселок Морской»                                                                        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 законами </w:t>
      </w:r>
      <w:r w:rsidR="00E22F8D">
        <w:rPr>
          <w:rFonts w:ascii="Times New Roman" w:hAnsi="Times New Roman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9A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30.10.2018 № 387-ФЗ «О внесении изменений  в статьи 2 и 28 Федерального закона «Об общих принципах организации местного самоуправления в Российской Федерации»,</w:t>
      </w:r>
      <w:r w:rsidR="00E22F8D">
        <w:rPr>
          <w:rFonts w:ascii="Times New Roman" w:hAnsi="Times New Roman"/>
          <w:sz w:val="28"/>
          <w:szCs w:val="28"/>
        </w:rPr>
        <w:t xml:space="preserve"> от 27.12.2018 № 556-ФЗ «О внесении изменений в статью 27 Федерального закона</w:t>
      </w:r>
      <w:proofErr w:type="gramEnd"/>
      <w:r w:rsidR="00E22F8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 поселения “Поселок Морской”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от 29.06.2005 № 2373),</w:t>
      </w:r>
      <w:r w:rsidR="00E22F8D">
        <w:rPr>
          <w:rFonts w:ascii="Times New Roman" w:hAnsi="Times New Roman"/>
          <w:sz w:val="28"/>
          <w:szCs w:val="28"/>
        </w:rPr>
        <w:t xml:space="preserve"> с учетом результатов публичных слушаний, состоявшихся ___________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</w:t>
      </w:r>
      <w:r>
        <w:rPr>
          <w:rFonts w:ascii="Times New Roman" w:hAnsi="Times New Roman"/>
          <w:sz w:val="28"/>
          <w:szCs w:val="28"/>
        </w:rPr>
        <w:lastRenderedPageBreak/>
        <w:t>управление Министерства юстиции Российской Федерации по Хабаровскому краю и Еврейской автономной области.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  <w:sectPr w:rsidR="00344DCD" w:rsidSect="009A3972">
          <w:pgSz w:w="11906" w:h="16838"/>
          <w:pgMar w:top="1134" w:right="567" w:bottom="1134" w:left="1985" w:header="709" w:footer="709" w:gutter="0"/>
          <w:cols w:space="720"/>
        </w:sectPr>
      </w:pP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4DCD" w:rsidRDefault="00344DCD" w:rsidP="00E2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2F8D">
        <w:rPr>
          <w:rFonts w:ascii="Times New Roman" w:hAnsi="Times New Roman"/>
          <w:sz w:val="28"/>
          <w:szCs w:val="28"/>
        </w:rPr>
        <w:t xml:space="preserve">Абзац второй части 1 статьи 12 </w:t>
      </w:r>
      <w:r w:rsidR="002C4C16">
        <w:rPr>
          <w:rFonts w:ascii="Times New Roman" w:hAnsi="Times New Roman"/>
          <w:sz w:val="28"/>
          <w:szCs w:val="28"/>
        </w:rPr>
        <w:t>Устава изложить в следующей редакции:</w:t>
      </w:r>
    </w:p>
    <w:p w:rsidR="002C4C16" w:rsidRDefault="002C4C16" w:rsidP="00E2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 Советом депутатов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C4C16" w:rsidRDefault="00344DCD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4C16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773A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2C4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Устава </w:t>
      </w:r>
      <w:r w:rsidR="002C4C1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3DFA" w:rsidRDefault="00773AAE" w:rsidP="00393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3AAE">
        <w:rPr>
          <w:rFonts w:ascii="Times New Roman" w:hAnsi="Times New Roman"/>
          <w:sz w:val="28"/>
          <w:szCs w:val="28"/>
        </w:rPr>
        <w:t>Публичные слушания проводятся по инициат</w:t>
      </w:r>
      <w:r>
        <w:rPr>
          <w:rFonts w:ascii="Times New Roman" w:hAnsi="Times New Roman"/>
          <w:sz w:val="28"/>
          <w:szCs w:val="28"/>
        </w:rPr>
        <w:t xml:space="preserve">иве населения, Совета депутатов, </w:t>
      </w:r>
      <w:r w:rsidRPr="00773AAE"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или главы местной администрации</w:t>
      </w:r>
      <w:r w:rsidR="00393DFA">
        <w:rPr>
          <w:rFonts w:ascii="Times New Roman" w:hAnsi="Times New Roman"/>
          <w:sz w:val="28"/>
          <w:szCs w:val="28"/>
        </w:rPr>
        <w:t>, осуществляющего свои полномочия на основе контракта</w:t>
      </w:r>
      <w:r w:rsidRPr="00773AAE">
        <w:rPr>
          <w:rFonts w:ascii="Times New Roman" w:hAnsi="Times New Roman"/>
          <w:sz w:val="28"/>
          <w:szCs w:val="28"/>
        </w:rPr>
        <w:t>.</w:t>
      </w:r>
    </w:p>
    <w:p w:rsidR="00393DFA" w:rsidRPr="00773AAE" w:rsidRDefault="00773AAE" w:rsidP="00393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AAE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сельского поселения</w:t>
      </w:r>
      <w:r w:rsidR="00393DFA">
        <w:rPr>
          <w:rFonts w:ascii="Times New Roman" w:hAnsi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773AAE">
        <w:rPr>
          <w:rFonts w:ascii="Times New Roman" w:hAnsi="Times New Roman"/>
          <w:sz w:val="28"/>
          <w:szCs w:val="28"/>
        </w:rPr>
        <w:t xml:space="preserve"> - главой сельского поселения</w:t>
      </w:r>
      <w:proofErr w:type="gramStart"/>
      <w:r w:rsidR="00393DFA">
        <w:rPr>
          <w:rFonts w:ascii="Times New Roman" w:hAnsi="Times New Roman"/>
          <w:sz w:val="28"/>
          <w:szCs w:val="28"/>
        </w:rPr>
        <w:t>.».</w:t>
      </w:r>
      <w:proofErr w:type="gramEnd"/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3DFA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93D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393DF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393DFA">
        <w:rPr>
          <w:rFonts w:ascii="Times New Roman" w:hAnsi="Times New Roman"/>
          <w:sz w:val="28"/>
          <w:szCs w:val="28"/>
        </w:rPr>
        <w:t xml:space="preserve">Устава изложить в следующей редакции: </w:t>
      </w:r>
    </w:p>
    <w:p w:rsidR="00344DCD" w:rsidRDefault="00344DCD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DFA">
        <w:rPr>
          <w:rFonts w:ascii="Times New Roman" w:hAnsi="Times New Roman"/>
          <w:sz w:val="28"/>
          <w:szCs w:val="28"/>
        </w:rPr>
        <w:t>«</w:t>
      </w:r>
      <w:r w:rsidR="00393DFA" w:rsidRPr="00393DFA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</w:t>
      </w:r>
      <w:r w:rsidR="00393DFA">
        <w:rPr>
          <w:rFonts w:ascii="Times New Roman" w:hAnsi="Times New Roman"/>
          <w:sz w:val="28"/>
          <w:szCs w:val="28"/>
        </w:rPr>
        <w:t xml:space="preserve"> </w:t>
      </w:r>
      <w:r w:rsidR="00393DFA" w:rsidRPr="00393DFA">
        <w:rPr>
          <w:rFonts w:ascii="Times New Roman" w:hAnsi="Times New Roman"/>
          <w:sz w:val="28"/>
          <w:szCs w:val="28"/>
        </w:rPr>
        <w:t xml:space="preserve">определяется </w:t>
      </w:r>
      <w:r w:rsidR="00393DFA">
        <w:rPr>
          <w:rFonts w:ascii="Times New Roman" w:hAnsi="Times New Roman"/>
          <w:sz w:val="28"/>
          <w:szCs w:val="28"/>
        </w:rPr>
        <w:t xml:space="preserve">уставом сельского поселения и (или) </w:t>
      </w:r>
      <w:r w:rsidR="00393DFA" w:rsidRPr="00393DFA">
        <w:rPr>
          <w:rFonts w:ascii="Times New Roman" w:hAnsi="Times New Roman"/>
          <w:sz w:val="28"/>
          <w:szCs w:val="28"/>
        </w:rPr>
        <w:t>нормативным правовым актом Совета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r w:rsidR="00393DFA">
        <w:rPr>
          <w:rFonts w:ascii="Times New Roman" w:hAnsi="Times New Roman"/>
          <w:sz w:val="28"/>
          <w:szCs w:val="28"/>
        </w:rPr>
        <w:t>.».</w:t>
      </w:r>
      <w:proofErr w:type="gramEnd"/>
    </w:p>
    <w:p w:rsidR="00393DFA" w:rsidRDefault="00393DFA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1 части 9 статьи 23 Устава слова «садоводческого,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B3D52" w:rsidRDefault="00393DFA" w:rsidP="003B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B3D52">
        <w:rPr>
          <w:rFonts w:ascii="Times New Roman" w:hAnsi="Times New Roman"/>
          <w:sz w:val="28"/>
          <w:szCs w:val="28"/>
        </w:rPr>
        <w:t xml:space="preserve"> В части 11 статьи 30 Устава слова «садоводческого, огороднического, дачного потребительских кооперативов</w:t>
      </w:r>
      <w:proofErr w:type="gramStart"/>
      <w:r w:rsidR="003B3D52">
        <w:rPr>
          <w:rFonts w:ascii="Times New Roman" w:hAnsi="Times New Roman"/>
          <w:sz w:val="28"/>
          <w:szCs w:val="28"/>
        </w:rPr>
        <w:t>,»</w:t>
      </w:r>
      <w:proofErr w:type="gramEnd"/>
      <w:r w:rsidR="003B3D52">
        <w:rPr>
          <w:rFonts w:ascii="Times New Roman" w:hAnsi="Times New Roman"/>
          <w:sz w:val="28"/>
          <w:szCs w:val="28"/>
        </w:rPr>
        <w:t xml:space="preserve"> исключить.</w:t>
      </w:r>
    </w:p>
    <w:p w:rsidR="00393DFA" w:rsidRPr="00393DFA" w:rsidRDefault="00393DFA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rPr>
          <w:rFonts w:ascii="Times New Roman" w:hAnsi="Times New Roman"/>
          <w:sz w:val="28"/>
          <w:szCs w:val="28"/>
        </w:rPr>
      </w:pPr>
    </w:p>
    <w:p w:rsidR="00201CAE" w:rsidRDefault="00201CAE"/>
    <w:sectPr w:rsidR="00201CAE" w:rsidSect="0020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CD"/>
    <w:rsid w:val="00201CAE"/>
    <w:rsid w:val="002C4C16"/>
    <w:rsid w:val="00344DCD"/>
    <w:rsid w:val="00393DFA"/>
    <w:rsid w:val="003B3D52"/>
    <w:rsid w:val="00773AAE"/>
    <w:rsid w:val="009A3972"/>
    <w:rsid w:val="00D8677B"/>
    <w:rsid w:val="00E2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2019-03-27T01:34:00Z</dcterms:created>
  <dcterms:modified xsi:type="dcterms:W3CDTF">2019-03-27T05:41:00Z</dcterms:modified>
</cp:coreProperties>
</file>