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2" w:rsidRDefault="00B12E42" w:rsidP="005C2F1F">
      <w:pPr>
        <w:pStyle w:val="ConsPlusTitle"/>
        <w:widowControl/>
        <w:tabs>
          <w:tab w:val="center" w:pos="5129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</w:t>
      </w:r>
    </w:p>
    <w:p w:rsidR="00B12E42" w:rsidRDefault="00B12E42" w:rsidP="00B12E42">
      <w:pPr>
        <w:pStyle w:val="ConsPlusTitle"/>
        <w:widowControl/>
        <w:tabs>
          <w:tab w:val="center" w:pos="5129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«ПОСЕЛОК МОРСКОЙ»</w:t>
      </w: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ОХОТСКОГО МУНИЦИПАЛЬНОГО РАЙОНА</w:t>
      </w: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ХАБАРОВСКОГО КРАЯ</w:t>
      </w: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B12E42" w:rsidRDefault="00B12E42" w:rsidP="00B12E4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2E42" w:rsidRPr="005C2F1F" w:rsidRDefault="005C2F1F" w:rsidP="00B12E4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2F1F">
        <w:rPr>
          <w:rFonts w:ascii="Times New Roman" w:hAnsi="Times New Roman" w:cs="Times New Roman"/>
          <w:b w:val="0"/>
          <w:bCs w:val="0"/>
          <w:sz w:val="28"/>
          <w:szCs w:val="28"/>
        </w:rPr>
        <w:t>12.05.2015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25</w:t>
      </w:r>
    </w:p>
    <w:p w:rsidR="00B12E42" w:rsidRDefault="00B12E42" w:rsidP="00B12E4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п. Морской</w:t>
      </w:r>
    </w:p>
    <w:p w:rsidR="00B12E42" w:rsidRDefault="00B12E42" w:rsidP="00B12E4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2E42" w:rsidRDefault="00B12E42" w:rsidP="00B12E42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2E42" w:rsidRDefault="00B12E42" w:rsidP="00B12E4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привлечения сил и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 и проведения аварийно-спасательных работ на территории сельского поселения «Поселок Морской» Охотского муниципального района Хабаровского края</w:t>
      </w:r>
    </w:p>
    <w:p w:rsidR="00B12E42" w:rsidRDefault="00B12E42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Normal"/>
        <w:widowControl/>
        <w:jc w:val="both"/>
        <w:rPr>
          <w:rStyle w:val="FontStyle15"/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Федеральным законом от 21.12.1994 N 69-ФЗ  «О пожарной  безопасности»,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 статьей 4 Закона Хабаровского края от 26.07.2005г. № 291 «Об обеспечении пожарной безопасности на территории Хаба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ровского края» и во исполнение постановления губернатора Ха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баровского края от 25.07.2008 г.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</w:t>
      </w:r>
      <w:proofErr w:type="gramEnd"/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, и подразделениями противопожарной службы Хабаровского края», </w:t>
      </w:r>
      <w:r>
        <w:rPr>
          <w:rFonts w:ascii="Times New Roman" w:hAnsi="Times New Roman" w:cs="Times New Roman"/>
          <w:sz w:val="28"/>
          <w:szCs w:val="24"/>
        </w:rPr>
        <w:t>с целью реагирования на пожары и чрезвычайные ситуации различного характера</w:t>
      </w:r>
      <w:r>
        <w:rPr>
          <w:rStyle w:val="FontStyle15"/>
          <w:rFonts w:ascii="Times New Roman" w:hAnsi="Times New Roman" w:cs="Times New Roman"/>
          <w:sz w:val="28"/>
          <w:szCs w:val="24"/>
        </w:rPr>
        <w:t>, проведения первоочередных аварийно-спасательных работ на тер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 xml:space="preserve">ритории </w:t>
      </w:r>
      <w:r>
        <w:rPr>
          <w:rFonts w:ascii="Times New Roman" w:hAnsi="Times New Roman" w:cs="Times New Roman"/>
          <w:sz w:val="28"/>
          <w:szCs w:val="24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</w:rPr>
        <w:t>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8"/>
          <w:szCs w:val="24"/>
        </w:rPr>
        <w:t>обес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печения взаимодействия</w:t>
      </w:r>
      <w:r>
        <w:rPr>
          <w:rFonts w:ascii="Times New Roman" w:hAnsi="Times New Roman" w:cs="Times New Roman"/>
          <w:sz w:val="28"/>
          <w:szCs w:val="24"/>
        </w:rPr>
        <w:t xml:space="preserve"> органов служб жизнеобеспечения и специальных служб с подразделениями пожарной охраны министерств и ведомств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 администрация сельского поселения «Поселок Морской» </w:t>
      </w:r>
    </w:p>
    <w:p w:rsidR="00B12E42" w:rsidRDefault="00B12E42" w:rsidP="00B12E4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B12E42" w:rsidRDefault="00B12E42" w:rsidP="00B12E42">
      <w:pPr>
        <w:pStyle w:val="Style6"/>
        <w:widowControl/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1. Утвердить прилагаемый  План привлечения сил и средств тушения пожаров и проведения аварийно-спасательных работ на территории сельского </w:t>
      </w:r>
      <w:r>
        <w:rPr>
          <w:rFonts w:ascii="Times New Roman" w:hAnsi="Times New Roman"/>
          <w:sz w:val="28"/>
        </w:rPr>
        <w:t>поселения «Поселок Морской».</w:t>
      </w:r>
    </w:p>
    <w:p w:rsidR="00B12E42" w:rsidRDefault="00B12E42" w:rsidP="00B12E42">
      <w:pPr>
        <w:pStyle w:val="Style6"/>
        <w:widowControl/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прилагаемый Перечень должностных лиц администрации сельского поселения, учреждений, организаций, которые информируются о возникновении пожаров.</w:t>
      </w:r>
    </w:p>
    <w:p w:rsidR="00B12E42" w:rsidRDefault="00B12E42" w:rsidP="00B12E42">
      <w:pPr>
        <w:pStyle w:val="Style6"/>
        <w:widowControl/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Перечень дежурно-диспетчерских служб, которые информируются о возникновении пожаров на территории сельского поселения «Поселок Морской».</w:t>
      </w:r>
    </w:p>
    <w:p w:rsidR="00B12E42" w:rsidRDefault="00B12E42" w:rsidP="00B12E42">
      <w:pPr>
        <w:pStyle w:val="Style6"/>
        <w:widowControl/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Согласовать порядок выезда пожарной охраны и привлеченных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тушения пожаров и проведения аварийно-спасательных работ на территории сельского поселения «Поселок Морской» (приложение).</w:t>
      </w:r>
    </w:p>
    <w:p w:rsidR="005C2F1F" w:rsidRDefault="005C2F1F" w:rsidP="00B12E42">
      <w:pPr>
        <w:pStyle w:val="Style6"/>
        <w:widowControl/>
        <w:spacing w:line="240" w:lineRule="auto"/>
        <w:ind w:firstLine="708"/>
        <w:rPr>
          <w:rFonts w:ascii="Times New Roman" w:hAnsi="Times New Roman"/>
          <w:sz w:val="28"/>
        </w:rPr>
      </w:pPr>
    </w:p>
    <w:p w:rsidR="005C2F1F" w:rsidRDefault="005C2F1F" w:rsidP="005C2F1F">
      <w:pPr>
        <w:pStyle w:val="Style6"/>
        <w:widowControl/>
        <w:spacing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B12E42" w:rsidRDefault="00B12E42" w:rsidP="00B12E42">
      <w:pPr>
        <w:pStyle w:val="Style6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4"/>
        </w:rPr>
      </w:pPr>
      <w:r>
        <w:rPr>
          <w:rStyle w:val="FontStyle15"/>
          <w:rFonts w:ascii="Times New Roman" w:hAnsi="Times New Roman" w:cs="Times New Roman"/>
          <w:sz w:val="28"/>
          <w:szCs w:val="24"/>
        </w:rPr>
        <w:t>5. Определить, что прием и регистрацию сообщений о пожарах и ЧС на территории сельского поселения «Поселок Морской</w:t>
      </w:r>
      <w:r>
        <w:rPr>
          <w:rFonts w:ascii="Times New Roman" w:hAnsi="Times New Roman"/>
          <w:sz w:val="28"/>
        </w:rPr>
        <w:t>» Охотского муниципального района Хабаровского края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 осуществляет</w:t>
      </w:r>
      <w:r>
        <w:rPr>
          <w:sz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администрация сельского поселения «Поселок Морской» </w:t>
      </w:r>
      <w:r w:rsidR="00AE5BED">
        <w:rPr>
          <w:rFonts w:ascii="Times New Roman" w:hAnsi="Times New Roman"/>
          <w:sz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4"/>
        </w:rPr>
        <w:t>и незамедлительно  предоставляет по телефону «01</w:t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 xml:space="preserve">» 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диспетчеру 77 пожарной части </w:t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>Противопожарной службы Хабаровского края.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 </w:t>
      </w:r>
    </w:p>
    <w:p w:rsidR="00B12E42" w:rsidRDefault="00B12E42" w:rsidP="00B12E42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4"/>
        </w:rPr>
      </w:pPr>
      <w:r>
        <w:rPr>
          <w:rStyle w:val="FontStyle15"/>
          <w:rFonts w:ascii="Times New Roman" w:hAnsi="Times New Roman" w:cs="Times New Roman"/>
          <w:sz w:val="28"/>
          <w:szCs w:val="24"/>
        </w:rPr>
        <w:tab/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>6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. </w:t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>Рекомендовать р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уководителям предприятий и организаций </w:t>
      </w:r>
      <w:r>
        <w:rPr>
          <w:rFonts w:ascii="Times New Roman" w:hAnsi="Times New Roman"/>
          <w:sz w:val="28"/>
        </w:rPr>
        <w:t>сельского поселения «Поселок Морской»</w:t>
      </w:r>
      <w:r>
        <w:rPr>
          <w:rStyle w:val="FontStyle15"/>
          <w:rFonts w:ascii="Times New Roman" w:hAnsi="Times New Roman" w:cs="Times New Roman"/>
          <w:sz w:val="28"/>
          <w:szCs w:val="24"/>
        </w:rPr>
        <w:t>,</w:t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 независимо от форм собственности и ведомственной принадлежности, </w:t>
      </w:r>
      <w:r w:rsidR="00AE5BED">
        <w:rPr>
          <w:rStyle w:val="FontStyle15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4"/>
        </w:rPr>
        <w:t>разработать порядок организации тушения пожаров на своих объек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тах, где отразить действия работников (обслуживающего персона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ла) по возможному тушению пожара до прибытия пожарной ох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раны.</w:t>
      </w:r>
    </w:p>
    <w:p w:rsidR="00B12E42" w:rsidRDefault="00B12E42" w:rsidP="00AE5BED">
      <w:pPr>
        <w:pStyle w:val="Style5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4"/>
        </w:rPr>
      </w:pPr>
      <w:r>
        <w:rPr>
          <w:rStyle w:val="FontStyle15"/>
          <w:rFonts w:ascii="Times New Roman" w:hAnsi="Times New Roman" w:cs="Times New Roman"/>
          <w:sz w:val="28"/>
          <w:szCs w:val="24"/>
        </w:rPr>
        <w:t>Организовать обучение и подготовку работников (обслужи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>вающего персонала) действиям при возникновении пожара.</w:t>
      </w:r>
    </w:p>
    <w:p w:rsidR="00AE5BED" w:rsidRDefault="00AE5BED" w:rsidP="00AE5BED">
      <w:pPr>
        <w:pStyle w:val="Style5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4"/>
        </w:rPr>
      </w:pPr>
      <w:r>
        <w:rPr>
          <w:rStyle w:val="FontStyle15"/>
          <w:rFonts w:ascii="Times New Roman" w:hAnsi="Times New Roman" w:cs="Times New Roman"/>
          <w:sz w:val="28"/>
          <w:szCs w:val="24"/>
        </w:rPr>
        <w:t>7. Считать утратившим силу постановление главы сельского поселения «Поселок Морской» от 16.11.2009 № 34 «Об утверждении плана привлечения сил и сре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Style w:val="FontStyle15"/>
          <w:rFonts w:ascii="Times New Roman" w:hAnsi="Times New Roman" w:cs="Times New Roman"/>
          <w:sz w:val="28"/>
          <w:szCs w:val="24"/>
        </w:rPr>
        <w:t>я тушения пожаров и проведения аварийно-спасательных работ на территории сельского поселения «Поселок Морской».</w:t>
      </w:r>
    </w:p>
    <w:p w:rsidR="00B12E42" w:rsidRDefault="00AE5BED" w:rsidP="00AE5B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B12E4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2E4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B12E42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B12E42" w:rsidRDefault="00AE5BED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B12E42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4"/>
        </w:rPr>
        <w:t>после его официального опубликования.</w:t>
      </w: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AE5BED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сельского поселения                                                           </w:t>
      </w:r>
    </w:p>
    <w:p w:rsidR="00B12E42" w:rsidRDefault="00B12E42" w:rsidP="00AE5BED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«Поселок Морской»                                                </w:t>
      </w:r>
      <w:r w:rsidR="00AE5BE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С.В. Козырь</w:t>
      </w: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5C2F1F" w:rsidRDefault="005C2F1F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D6C0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  УТВЕРЖДЕН</w:t>
      </w:r>
    </w:p>
    <w:p w:rsidR="00AE5BED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AE5BED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постановлением администрации</w:t>
      </w:r>
    </w:p>
    <w:p w:rsidR="00AE5BED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сельского поселения</w:t>
      </w:r>
    </w:p>
    <w:p w:rsidR="00AE5BED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AE5BED" w:rsidRDefault="00AE5BED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</w:t>
      </w:r>
      <w:r w:rsidR="005C2F1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от </w:t>
      </w:r>
      <w:r w:rsidR="005C2F1F">
        <w:rPr>
          <w:rFonts w:ascii="Times New Roman" w:hAnsi="Times New Roman" w:cs="Times New Roman"/>
          <w:b w:val="0"/>
          <w:bCs w:val="0"/>
          <w:sz w:val="28"/>
          <w:szCs w:val="24"/>
        </w:rPr>
        <w:t>12.05.2015 № 25</w:t>
      </w: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AE5B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AE5BED" w:rsidP="00B12E4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       </w:t>
      </w:r>
    </w:p>
    <w:p w:rsidR="00B12E42" w:rsidRDefault="00B12E42" w:rsidP="00B12E4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ПЛАН</w:t>
      </w:r>
    </w:p>
    <w:p w:rsidR="00AE5BED" w:rsidRDefault="00AE5BED" w:rsidP="00AE5BE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привлечения сил и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4"/>
        </w:rPr>
        <w:t>я тушения пожаров и проведения аварийно-спасательных работ на территории сельского поселения «Поселок Морской»</w:t>
      </w: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План привлечения сил и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4"/>
        </w:rPr>
        <w:t>я тушения пожаров и проведения аварийно-спасательных работ</w:t>
      </w:r>
      <w:r w:rsidR="00BD6C0F">
        <w:rPr>
          <w:rFonts w:ascii="Times New Roman" w:hAnsi="Times New Roman" w:cs="Times New Roman"/>
          <w:sz w:val="28"/>
          <w:szCs w:val="24"/>
        </w:rPr>
        <w:t xml:space="preserve"> (далее – План)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>
        <w:rPr>
          <w:rStyle w:val="FontStyle15"/>
          <w:rFonts w:ascii="Times New Roman" w:hAnsi="Times New Roman" w:cs="Times New Roman"/>
          <w:sz w:val="28"/>
          <w:szCs w:val="24"/>
        </w:rPr>
        <w:t>сельского поселения «Поселок Морской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(далее – сельское поселение) определяет общую совокупность действий администрации сельского поселения и </w:t>
      </w:r>
      <w:r w:rsidR="00BD6C0F">
        <w:rPr>
          <w:rFonts w:ascii="Times New Roman" w:hAnsi="Times New Roman" w:cs="Times New Roman"/>
          <w:sz w:val="28"/>
          <w:szCs w:val="24"/>
        </w:rPr>
        <w:t>органов управления пожарной охраны по привлечению сил и средств пожарной охраны для тушения пожаров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Для тушения пожаров на территории сельского поселения привлекаются силы и средства пожарной </w:t>
      </w:r>
      <w:r w:rsidR="00BD6C0F">
        <w:rPr>
          <w:rFonts w:ascii="Times New Roman" w:hAnsi="Times New Roman" w:cs="Times New Roman"/>
          <w:sz w:val="28"/>
          <w:szCs w:val="24"/>
        </w:rPr>
        <w:t>охраны</w:t>
      </w:r>
      <w:r>
        <w:rPr>
          <w:rFonts w:ascii="Times New Roman" w:hAnsi="Times New Roman" w:cs="Times New Roman"/>
          <w:sz w:val="28"/>
          <w:szCs w:val="24"/>
        </w:rPr>
        <w:t xml:space="preserve"> и иных организаций независимо от форм собственности и ведомственной принадлежности.</w:t>
      </w:r>
    </w:p>
    <w:p w:rsidR="00B12E42" w:rsidRDefault="00B12E42" w:rsidP="00BD6C0F">
      <w:pPr>
        <w:pStyle w:val="Style5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sz w:val="28"/>
        </w:rPr>
        <w:t xml:space="preserve">3. Выезд сил и средств пожарной </w:t>
      </w:r>
      <w:r w:rsidR="00BD6C0F"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z w:val="28"/>
        </w:rPr>
        <w:t xml:space="preserve"> на территорию 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</w:rPr>
        <w:t xml:space="preserve"> осуществляется в порядке, установленном </w:t>
      </w:r>
      <w:r w:rsidR="00BD6C0F">
        <w:rPr>
          <w:rFonts w:ascii="Times New Roman" w:hAnsi="Times New Roman"/>
          <w:sz w:val="28"/>
        </w:rPr>
        <w:t xml:space="preserve">Планом. 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  <w:t xml:space="preserve">Порядок выезда пожарной </w:t>
      </w:r>
      <w:r w:rsidR="00BD6C0F"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  <w:t>охраны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4"/>
        </w:rPr>
        <w:t xml:space="preserve"> для тушения пожаров и проведения аварийно-спасательных работ на территории сельского поселения  </w:t>
      </w:r>
      <w:r>
        <w:rPr>
          <w:rFonts w:ascii="Times New Roman" w:hAnsi="Times New Roman"/>
          <w:sz w:val="28"/>
        </w:rPr>
        <w:t xml:space="preserve">согласовывается начальником </w:t>
      </w:r>
      <w:r w:rsidR="00BD6C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77 ПЧ ПС Хабаровского края</w:t>
      </w:r>
      <w:r w:rsidR="00BD6C0F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 руководителями организаций,</w:t>
      </w:r>
      <w:r w:rsidR="00BD6C0F">
        <w:rPr>
          <w:rFonts w:ascii="Times New Roman" w:hAnsi="Times New Roman"/>
          <w:sz w:val="28"/>
        </w:rPr>
        <w:t xml:space="preserve"> учреждений,</w:t>
      </w:r>
      <w:r>
        <w:rPr>
          <w:rFonts w:ascii="Times New Roman" w:hAnsi="Times New Roman"/>
          <w:sz w:val="28"/>
        </w:rPr>
        <w:t xml:space="preserve"> силы и средства которых привлекаются для тушения пожаров на территории сельского поселения.</w:t>
      </w:r>
    </w:p>
    <w:p w:rsidR="00B12E42" w:rsidRDefault="00B12E42" w:rsidP="00B12E42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4"/>
        </w:rPr>
        <w:t>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Для приема сообщений о пожарах и чрезвычайных ситуациях  в сельском  поселении установлен номер: </w:t>
      </w:r>
      <w:r w:rsidR="00BD6C0F">
        <w:rPr>
          <w:rFonts w:ascii="Times New Roman" w:hAnsi="Times New Roman" w:cs="Times New Roman"/>
          <w:sz w:val="28"/>
          <w:szCs w:val="24"/>
        </w:rPr>
        <w:t>9 12 60</w:t>
      </w:r>
      <w:r>
        <w:rPr>
          <w:rFonts w:ascii="Times New Roman" w:hAnsi="Times New Roman" w:cs="Times New Roman"/>
          <w:sz w:val="28"/>
          <w:szCs w:val="24"/>
        </w:rPr>
        <w:t>,</w:t>
      </w:r>
      <w:r w:rsidR="00BD6C0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обеспечивающий прием сообщения о пожаре или чрезвычайной ситуации.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ведомственной принадлежности, в том числе службы жизнеобеспечения сельского поселения.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Привлеченные на тушение пожара силы и средства покидают место пожара только с разрешения руководителя тушения пожара.</w:t>
      </w:r>
    </w:p>
    <w:p w:rsidR="005C2F1F" w:rsidRDefault="005C2F1F" w:rsidP="005C2F1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</w:p>
    <w:p w:rsidR="00B12E42" w:rsidRDefault="00B12E42" w:rsidP="00B12E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Оперативное взаимодействие при тушении пожаров между пожарной частью и </w:t>
      </w:r>
      <w:r>
        <w:rPr>
          <w:rStyle w:val="FontStyle15"/>
          <w:rFonts w:ascii="Times New Roman" w:hAnsi="Times New Roman" w:cs="Times New Roman"/>
          <w:sz w:val="28"/>
          <w:szCs w:val="24"/>
        </w:rPr>
        <w:t>обес</w:t>
      </w:r>
      <w:r>
        <w:rPr>
          <w:rStyle w:val="FontStyle15"/>
          <w:rFonts w:ascii="Times New Roman" w:hAnsi="Times New Roman" w:cs="Times New Roman"/>
          <w:sz w:val="28"/>
          <w:szCs w:val="24"/>
        </w:rPr>
        <w:softHyphen/>
        <w:t xml:space="preserve">печения взаимодействия </w:t>
      </w:r>
      <w:r>
        <w:rPr>
          <w:rFonts w:ascii="Times New Roman" w:hAnsi="Times New Roman" w:cs="Times New Roman"/>
          <w:sz w:val="28"/>
          <w:szCs w:val="24"/>
        </w:rPr>
        <w:t xml:space="preserve">с органами милиции, подразделениями скорой медицинской помощи, аварийно-спасательными и аварийными службами, заинтересованными организациями </w:t>
      </w:r>
      <w:r>
        <w:rPr>
          <w:rStyle w:val="FontStyle15"/>
          <w:rFonts w:ascii="Times New Roman" w:hAnsi="Times New Roman" w:cs="Times New Roman"/>
          <w:sz w:val="28"/>
          <w:szCs w:val="24"/>
        </w:rPr>
        <w:t xml:space="preserve">поселка </w:t>
      </w:r>
      <w:r>
        <w:rPr>
          <w:rFonts w:ascii="Times New Roman" w:hAnsi="Times New Roman" w:cs="Times New Roman"/>
          <w:sz w:val="28"/>
          <w:szCs w:val="24"/>
        </w:rPr>
        <w:t>сельского  поселения осуществляется в соответствии с заключенными соглашениями.</w:t>
      </w:r>
    </w:p>
    <w:p w:rsidR="00B12E42" w:rsidRDefault="00B12E42" w:rsidP="00B12E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C2F1F" w:rsidRDefault="005C2F1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C2F1F" w:rsidRDefault="005C2F1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C2F1F" w:rsidRDefault="005C2F1F" w:rsidP="00BD6C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D6C0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BD6C0F" w:rsidRDefault="00BD6C0F" w:rsidP="00BD6C0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2"/>
        </w:rPr>
      </w:pP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УТВЕРЖДЕН</w:t>
      </w: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постановлением администрации</w:t>
      </w: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сельского поселения</w:t>
      </w: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D6C0F" w:rsidRDefault="00BD6C0F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от</w:t>
      </w:r>
      <w:r w:rsidR="005C2F1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12.05.2015 № 25</w:t>
      </w:r>
    </w:p>
    <w:p w:rsidR="00B12E42" w:rsidRDefault="00B12E42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ПЕРЕЧЕНЬ</w:t>
      </w:r>
    </w:p>
    <w:p w:rsidR="00B12E42" w:rsidRDefault="00BD6C0F" w:rsidP="00BD6C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сельского поселения «Поселок Морской», организаций, учреждений, которые информируются о возникновении пожаров</w:t>
      </w:r>
    </w:p>
    <w:p w:rsidR="00BD6C0F" w:rsidRDefault="00BD6C0F" w:rsidP="00BD6C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"/>
        <w:gridCol w:w="2040"/>
        <w:gridCol w:w="2695"/>
        <w:gridCol w:w="1559"/>
        <w:gridCol w:w="1276"/>
        <w:gridCol w:w="1611"/>
      </w:tblGrid>
      <w:tr w:rsidR="00B12E42" w:rsidRPr="00BD6C0F" w:rsidTr="00B07EC8">
        <w:trPr>
          <w:cantSplit/>
          <w:trHeight w:val="245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6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BD6C0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B12E42" w:rsidRPr="00BD6C0F" w:rsidTr="00B07EC8">
        <w:trPr>
          <w:cantSplit/>
          <w:trHeight w:val="245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/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</w:tr>
      <w:tr w:rsidR="00B12E42" w:rsidRPr="00BD6C0F" w:rsidTr="00B07EC8">
        <w:trPr>
          <w:trHeight w:val="2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Pr="00BD6C0F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E42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D6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D6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Светлана Валентиновна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D6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Pr="00BD6C0F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89142068232</w:t>
            </w:r>
          </w:p>
        </w:tc>
      </w:tr>
      <w:tr w:rsidR="00B07EC8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Надежда Александровна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89141998263</w:t>
            </w:r>
          </w:p>
        </w:tc>
      </w:tr>
      <w:tr w:rsidR="00B07EC8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котельной, работающей на жидком топливе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9 12 60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89098211425</w:t>
            </w:r>
          </w:p>
        </w:tc>
      </w:tr>
      <w:tr w:rsidR="00B07EC8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 6-87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89141555131</w:t>
            </w:r>
          </w:p>
        </w:tc>
      </w:tr>
      <w:tr w:rsidR="00B07EC8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89242055806</w:t>
            </w:r>
          </w:p>
        </w:tc>
      </w:tr>
      <w:tr w:rsidR="00B07EC8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Виктор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ДЭС п. Морской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89144129633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89142057713</w:t>
            </w:r>
          </w:p>
        </w:tc>
      </w:tr>
      <w:tr w:rsidR="00372E13" w:rsidRPr="00BD6C0F" w:rsidTr="00B07EC8">
        <w:trPr>
          <w:trHeight w:val="4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Муратжанович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ДПД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13" w:rsidRDefault="00372E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89241075695</w:t>
            </w:r>
          </w:p>
        </w:tc>
      </w:tr>
    </w:tbl>
    <w:p w:rsidR="00B12E42" w:rsidRDefault="00B12E42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E42" w:rsidRDefault="00B12E42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E42" w:rsidRDefault="00B12E42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7E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07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372E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372E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2E42" w:rsidRDefault="00B12E42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F1F" w:rsidRDefault="005C2F1F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F1F" w:rsidRDefault="005C2F1F" w:rsidP="00B12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EC8" w:rsidRDefault="00B12E42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</w:t>
      </w:r>
      <w:r w:rsidR="00B07EC8">
        <w:rPr>
          <w:rFonts w:ascii="Times New Roman" w:hAnsi="Times New Roman" w:cs="Times New Roman"/>
          <w:sz w:val="28"/>
          <w:szCs w:val="22"/>
        </w:rPr>
        <w:t xml:space="preserve">   </w:t>
      </w:r>
      <w:r>
        <w:rPr>
          <w:rFonts w:ascii="Times New Roman" w:hAnsi="Times New Roman" w:cs="Times New Roman"/>
          <w:sz w:val="28"/>
          <w:szCs w:val="22"/>
        </w:rPr>
        <w:t xml:space="preserve">  </w:t>
      </w:r>
      <w:r w:rsidR="00B07EC8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</w:t>
      </w:r>
    </w:p>
    <w:p w:rsidR="00B07EC8" w:rsidRDefault="00B07EC8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07EC8" w:rsidRDefault="00B07EC8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постановлением администрации</w:t>
      </w:r>
    </w:p>
    <w:p w:rsidR="00B07EC8" w:rsidRDefault="00B07EC8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сельского поселения</w:t>
      </w:r>
    </w:p>
    <w:p w:rsidR="00B07EC8" w:rsidRDefault="00B07EC8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B07EC8" w:rsidRDefault="00B07EC8" w:rsidP="005C2F1F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от</w:t>
      </w:r>
      <w:r w:rsidR="005C2F1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12.05.2015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№</w:t>
      </w:r>
      <w:r w:rsidR="005C2F1F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25</w:t>
      </w:r>
    </w:p>
    <w:p w:rsidR="00B12E42" w:rsidRDefault="00B12E42" w:rsidP="00B07E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2"/>
        </w:rPr>
      </w:pPr>
    </w:p>
    <w:p w:rsidR="00B12E42" w:rsidRDefault="00B12E42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EC8" w:rsidRDefault="00B07EC8" w:rsidP="00B12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E42" w:rsidRDefault="00B12E4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ПЕРЕЧЕНЬ</w:t>
      </w:r>
    </w:p>
    <w:p w:rsidR="00B12E42" w:rsidRDefault="00B07EC8" w:rsidP="00B07EC8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дежурно-диспетчерских служб, которые информируются о возникновении пожаров на территории сельского поселения «Поселок Морской»</w:t>
      </w:r>
    </w:p>
    <w:p w:rsidR="00B07EC8" w:rsidRDefault="00B07EC8" w:rsidP="00B07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"/>
        <w:gridCol w:w="6579"/>
        <w:gridCol w:w="2586"/>
      </w:tblGrid>
      <w:tr w:rsidR="00B12E42" w:rsidTr="00B07EC8">
        <w:trPr>
          <w:trHeight w:val="3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Номера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телефонов</w:t>
            </w:r>
          </w:p>
        </w:tc>
      </w:tr>
      <w:tr w:rsidR="00B12E42" w:rsidTr="00B07EC8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42" w:rsidRDefault="00B12E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12E42" w:rsidTr="00B07EC8">
        <w:trPr>
          <w:trHeight w:val="3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E42" w:rsidRDefault="00B1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7E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 ПЧ ПС Хабаровского края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42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01,  91474</w:t>
            </w:r>
          </w:p>
        </w:tc>
      </w:tr>
      <w:tr w:rsidR="00B07EC8" w:rsidTr="00B07EC8">
        <w:trPr>
          <w:trHeight w:val="3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ЕДДС Охотского района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C8" w:rsidRDefault="00B07E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112,  92323</w:t>
            </w:r>
          </w:p>
        </w:tc>
      </w:tr>
    </w:tbl>
    <w:p w:rsidR="00B12E42" w:rsidRDefault="00B12E42" w:rsidP="00B12E42">
      <w:pPr>
        <w:rPr>
          <w:sz w:val="28"/>
          <w:szCs w:val="28"/>
        </w:rPr>
      </w:pPr>
    </w:p>
    <w:p w:rsidR="00B12E42" w:rsidRDefault="00B12E42" w:rsidP="00B12E42">
      <w:pPr>
        <w:rPr>
          <w:sz w:val="28"/>
        </w:rPr>
      </w:pPr>
    </w:p>
    <w:p w:rsidR="00B12E42" w:rsidRDefault="00B07EC8" w:rsidP="00B07EC8">
      <w:pPr>
        <w:tabs>
          <w:tab w:val="left" w:pos="3060"/>
        </w:tabs>
        <w:jc w:val="center"/>
        <w:rPr>
          <w:sz w:val="28"/>
        </w:rPr>
      </w:pPr>
      <w:r>
        <w:rPr>
          <w:sz w:val="28"/>
        </w:rPr>
        <w:t>____________</w:t>
      </w:r>
    </w:p>
    <w:p w:rsidR="00B12E42" w:rsidRDefault="00B12E42" w:rsidP="00B12E42">
      <w:pPr>
        <w:rPr>
          <w:sz w:val="28"/>
        </w:rPr>
      </w:pPr>
    </w:p>
    <w:p w:rsidR="00B12E42" w:rsidRDefault="00B12E42" w:rsidP="00B12E42">
      <w:pPr>
        <w:rPr>
          <w:sz w:val="28"/>
        </w:rPr>
        <w:sectPr w:rsidR="00B12E42" w:rsidSect="00AE5BED">
          <w:pgSz w:w="11906" w:h="16838"/>
          <w:pgMar w:top="1134" w:right="680" w:bottom="1134" w:left="1985" w:header="709" w:footer="709" w:gutter="0"/>
          <w:cols w:space="720"/>
        </w:sectPr>
      </w:pPr>
    </w:p>
    <w:p w:rsidR="00B12E42" w:rsidRDefault="00B12E42" w:rsidP="00330ED2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B07EC8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="00330ED2">
        <w:rPr>
          <w:rFonts w:ascii="Times New Roman" w:hAnsi="Times New Roman" w:cs="Times New Roman"/>
          <w:sz w:val="28"/>
          <w:szCs w:val="22"/>
        </w:rPr>
        <w:t xml:space="preserve">                  </w:t>
      </w:r>
      <w:r w:rsidR="00B07EC8">
        <w:rPr>
          <w:rFonts w:ascii="Times New Roman" w:hAnsi="Times New Roman" w:cs="Times New Roman"/>
          <w:sz w:val="28"/>
          <w:szCs w:val="22"/>
        </w:rPr>
        <w:t xml:space="preserve">Приложение </w:t>
      </w:r>
    </w:p>
    <w:p w:rsidR="00330ED2" w:rsidRDefault="00330ED2" w:rsidP="00330ED2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2"/>
        </w:rPr>
      </w:pPr>
    </w:p>
    <w:p w:rsidR="00B12E42" w:rsidRDefault="00B12E42" w:rsidP="00330ED2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к </w:t>
      </w:r>
      <w:r w:rsidR="00330ED2">
        <w:rPr>
          <w:rFonts w:ascii="Times New Roman" w:hAnsi="Times New Roman" w:cs="Times New Roman"/>
          <w:sz w:val="28"/>
          <w:szCs w:val="22"/>
        </w:rPr>
        <w:t>постановлению администрации</w:t>
      </w:r>
    </w:p>
    <w:p w:rsidR="00330ED2" w:rsidRDefault="00330ED2" w:rsidP="00330ED2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          сельского поселения</w:t>
      </w:r>
    </w:p>
    <w:p w:rsidR="00330ED2" w:rsidRDefault="00330ED2" w:rsidP="00330ED2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2"/>
        </w:rPr>
      </w:pPr>
    </w:p>
    <w:p w:rsidR="00330ED2" w:rsidRDefault="00330ED2" w:rsidP="00330ED2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                                        от </w:t>
      </w:r>
      <w:r w:rsidR="005C2F1F">
        <w:rPr>
          <w:rFonts w:ascii="Times New Roman" w:hAnsi="Times New Roman" w:cs="Times New Roman"/>
          <w:sz w:val="28"/>
          <w:szCs w:val="22"/>
        </w:rPr>
        <w:t xml:space="preserve">12.05.2015 </w:t>
      </w:r>
      <w:r>
        <w:rPr>
          <w:rFonts w:ascii="Times New Roman" w:hAnsi="Times New Roman" w:cs="Times New Roman"/>
          <w:sz w:val="28"/>
          <w:szCs w:val="22"/>
        </w:rPr>
        <w:t>№_</w:t>
      </w:r>
      <w:r w:rsidR="005C2F1F">
        <w:rPr>
          <w:rFonts w:ascii="Times New Roman" w:hAnsi="Times New Roman" w:cs="Times New Roman"/>
          <w:sz w:val="28"/>
          <w:szCs w:val="22"/>
        </w:rPr>
        <w:t>25</w:t>
      </w:r>
      <w:r>
        <w:rPr>
          <w:rFonts w:ascii="Times New Roman" w:hAnsi="Times New Roman" w:cs="Times New Roman"/>
          <w:sz w:val="28"/>
          <w:szCs w:val="22"/>
        </w:rPr>
        <w:t>_______</w:t>
      </w:r>
    </w:p>
    <w:p w:rsidR="00B12E42" w:rsidRDefault="00B12E42" w:rsidP="00B12E42">
      <w:pPr>
        <w:pStyle w:val="ConsPlusNormal"/>
        <w:widowControl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12E42" w:rsidRDefault="00B12E42" w:rsidP="00B12E4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B12E42" w:rsidRDefault="00B12E42" w:rsidP="00B12E42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330ED2" w:rsidRDefault="00330ED2" w:rsidP="00B12E4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ПОРЯДОК</w:t>
      </w:r>
    </w:p>
    <w:p w:rsidR="00330ED2" w:rsidRDefault="00330ED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выезда пожарной охраны для тушения пожаров и проведения аварийно-спасательных работ на территории </w:t>
      </w:r>
    </w:p>
    <w:p w:rsidR="00B12E42" w:rsidRDefault="00330ED2" w:rsidP="00B12E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сельского поселения «Поселок Морской»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1972"/>
        <w:gridCol w:w="2879"/>
        <w:gridCol w:w="1620"/>
        <w:gridCol w:w="2160"/>
        <w:gridCol w:w="1843"/>
        <w:gridCol w:w="1577"/>
        <w:gridCol w:w="1800"/>
      </w:tblGrid>
      <w:tr w:rsidR="00B12E42" w:rsidTr="00330ED2">
        <w:trPr>
          <w:cantSplit/>
          <w:trHeight w:val="878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ED2">
              <w:rPr>
                <w:sz w:val="20"/>
                <w:szCs w:val="20"/>
              </w:rPr>
              <w:t>№</w:t>
            </w:r>
          </w:p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0E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0ED2">
              <w:rPr>
                <w:sz w:val="20"/>
                <w:szCs w:val="20"/>
              </w:rPr>
              <w:t>/</w:t>
            </w:r>
            <w:proofErr w:type="spellStart"/>
            <w:r w:rsidRPr="00330E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ED2">
              <w:rPr>
                <w:sz w:val="20"/>
                <w:szCs w:val="20"/>
              </w:rPr>
              <w:t>Наименование</w:t>
            </w:r>
          </w:p>
          <w:p w:rsidR="00B12E4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ведомства, привлекаемые к локализации и тушению пожара, подразделения пожарной охраны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вызова</w:t>
            </w:r>
          </w:p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населенного пункта, время прибытия, </w:t>
            </w:r>
          </w:p>
          <w:p w:rsidR="00B12E4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ED2">
              <w:rPr>
                <w:sz w:val="20"/>
                <w:szCs w:val="20"/>
              </w:rPr>
              <w:t>Номер пожара, по которому привлекаются силы и средства</w:t>
            </w:r>
          </w:p>
        </w:tc>
      </w:tr>
      <w:tr w:rsidR="00B12E42" w:rsidTr="00330ED2">
        <w:trPr>
          <w:cantSplit/>
          <w:trHeight w:val="69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ED2">
              <w:rPr>
                <w:sz w:val="20"/>
                <w:szCs w:val="20"/>
              </w:rPr>
              <w:t>Вызов №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B12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ED2">
              <w:rPr>
                <w:sz w:val="20"/>
                <w:szCs w:val="20"/>
              </w:rPr>
              <w:t>Вызов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4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12E42" w:rsidRPr="00330ED2">
              <w:rPr>
                <w:sz w:val="20"/>
                <w:szCs w:val="20"/>
              </w:rPr>
              <w:t>ызов № 3</w:t>
            </w:r>
          </w:p>
        </w:tc>
      </w:tr>
      <w:tr w:rsidR="00330ED2" w:rsidTr="00330ED2">
        <w:trPr>
          <w:trHeight w:val="2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 w:rsidP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0ED2">
              <w:rPr>
                <w:bCs/>
                <w:sz w:val="20"/>
                <w:szCs w:val="20"/>
              </w:rPr>
              <w:t>8</w:t>
            </w:r>
          </w:p>
        </w:tc>
      </w:tr>
      <w:tr w:rsidR="00330ED2" w:rsidTr="00AF4662">
        <w:trPr>
          <w:trHeight w:val="4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ED2"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Сельское поселение «Поселок Морской»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77 ПЧ ПС Хабаровского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Телефон 01,</w:t>
            </w:r>
          </w:p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9 1474, 112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35/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77 ПЧ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77 ПЧ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2" w:rsidRPr="00330ED2" w:rsidRDefault="00330ED2">
            <w:pPr>
              <w:widowControl w:val="0"/>
              <w:autoSpaceDE w:val="0"/>
              <w:autoSpaceDN w:val="0"/>
              <w:adjustRightInd w:val="0"/>
            </w:pPr>
            <w:r>
              <w:t>77 ПЧ</w:t>
            </w:r>
          </w:p>
        </w:tc>
      </w:tr>
    </w:tbl>
    <w:p w:rsidR="00B12E42" w:rsidRDefault="00B12E42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«Поселок Морской»                                                                                          С.В. Козырь</w:t>
      </w: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72E13" w:rsidRDefault="00372E13" w:rsidP="00B12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E13" w:rsidRDefault="00372E13" w:rsidP="00372E1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77 ПЧ ПС</w:t>
      </w:r>
    </w:p>
    <w:p w:rsidR="00CA6AF5" w:rsidRPr="00372E13" w:rsidRDefault="00372E13" w:rsidP="00372E1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sectPr w:rsidR="00CA6AF5" w:rsidRPr="00372E13" w:rsidSect="00B12E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42"/>
    <w:rsid w:val="00330ED2"/>
    <w:rsid w:val="00372E13"/>
    <w:rsid w:val="004768A3"/>
    <w:rsid w:val="005C2F1F"/>
    <w:rsid w:val="00913355"/>
    <w:rsid w:val="00AE5BED"/>
    <w:rsid w:val="00B07EC8"/>
    <w:rsid w:val="00B12E42"/>
    <w:rsid w:val="00BD6C0F"/>
    <w:rsid w:val="00C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2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12E42"/>
    <w:pPr>
      <w:widowControl w:val="0"/>
      <w:autoSpaceDE w:val="0"/>
      <w:autoSpaceDN w:val="0"/>
      <w:adjustRightInd w:val="0"/>
      <w:spacing w:line="237" w:lineRule="atLeast"/>
      <w:ind w:firstLine="422"/>
      <w:jc w:val="both"/>
    </w:pPr>
    <w:rPr>
      <w:rFonts w:ascii="Candara" w:hAnsi="Candara"/>
    </w:rPr>
  </w:style>
  <w:style w:type="paragraph" w:customStyle="1" w:styleId="Style5">
    <w:name w:val="Style5"/>
    <w:basedOn w:val="a"/>
    <w:rsid w:val="00B12E42"/>
    <w:pPr>
      <w:widowControl w:val="0"/>
      <w:autoSpaceDE w:val="0"/>
      <w:autoSpaceDN w:val="0"/>
      <w:adjustRightInd w:val="0"/>
      <w:spacing w:line="235" w:lineRule="atLeast"/>
      <w:ind w:firstLine="408"/>
      <w:jc w:val="both"/>
    </w:pPr>
    <w:rPr>
      <w:rFonts w:ascii="Candara" w:hAnsi="Candara"/>
    </w:rPr>
  </w:style>
  <w:style w:type="character" w:customStyle="1" w:styleId="FontStyle15">
    <w:name w:val="Font Style15"/>
    <w:basedOn w:val="a0"/>
    <w:rsid w:val="00B12E42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2">
    <w:name w:val="Font Style12"/>
    <w:basedOn w:val="a0"/>
    <w:rsid w:val="00B12E42"/>
    <w:rPr>
      <w:rFonts w:ascii="Candara" w:hAnsi="Candara" w:cs="Candara" w:hint="default"/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84C0-EB30-4013-A63A-934D2C0C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2015-05-12T05:57:00Z</cp:lastPrinted>
  <dcterms:created xsi:type="dcterms:W3CDTF">2015-04-30T00:15:00Z</dcterms:created>
  <dcterms:modified xsi:type="dcterms:W3CDTF">2015-05-12T06:16:00Z</dcterms:modified>
</cp:coreProperties>
</file>